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37" w:rsidRPr="00EE4131" w:rsidRDefault="00672037" w:rsidP="00672037">
      <w:pPr>
        <w:pStyle w:val="KeinLeerraum"/>
        <w:rPr>
          <w:rFonts w:ascii="Arial" w:hAnsi="Arial" w:cs="Arial"/>
          <w:b/>
        </w:rPr>
      </w:pPr>
      <w:r w:rsidRPr="00EE4131">
        <w:rPr>
          <w:rFonts w:ascii="Arial" w:hAnsi="Arial" w:cs="Arial"/>
          <w:b/>
        </w:rPr>
        <w:t>Request to Schedule a Call with JW Morris</w:t>
      </w:r>
    </w:p>
    <w:p w:rsidR="00672037" w:rsidRPr="00EE4131" w:rsidRDefault="00672037" w:rsidP="00672037">
      <w:pPr>
        <w:pStyle w:val="KeinLeerraum"/>
        <w:rPr>
          <w:rFonts w:ascii="Arial" w:hAnsi="Arial" w:cs="Arial"/>
        </w:rPr>
      </w:pPr>
      <w:r w:rsidRPr="00EE4131">
        <w:rPr>
          <w:rFonts w:ascii="Arial" w:hAnsi="Arial" w:cs="Arial"/>
        </w:rPr>
        <w:t>Submit this form via email JW@morrisireland.com</w:t>
      </w:r>
    </w:p>
    <w:p w:rsidR="00332BCF" w:rsidRPr="00EE4131" w:rsidRDefault="00332BCF" w:rsidP="00332BCF">
      <w:pPr>
        <w:pStyle w:val="KeinLeerraum"/>
        <w:rPr>
          <w:rFonts w:ascii="Arial" w:hAnsi="Arial" w:cs="Arial"/>
          <w:b/>
        </w:rPr>
      </w:pPr>
    </w:p>
    <w:tbl>
      <w:tblPr>
        <w:tblStyle w:val="Tabellengitternetz"/>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3227"/>
        <w:gridCol w:w="7371"/>
      </w:tblGrid>
      <w:tr w:rsidR="00332BCF" w:rsidRPr="00EE4131" w:rsidTr="00EE4131">
        <w:tc>
          <w:tcPr>
            <w:tcW w:w="3227" w:type="dxa"/>
          </w:tcPr>
          <w:p w:rsidR="00332BCF" w:rsidRPr="00EE4131" w:rsidRDefault="00332BCF" w:rsidP="00423752">
            <w:pPr>
              <w:pStyle w:val="KeinLeerraum"/>
              <w:rPr>
                <w:rFonts w:ascii="Arial" w:hAnsi="Arial" w:cs="Arial"/>
              </w:rPr>
            </w:pPr>
            <w:r w:rsidRPr="00EE4131">
              <w:rPr>
                <w:rFonts w:ascii="Arial" w:hAnsi="Arial" w:cs="Arial"/>
              </w:rPr>
              <w:t>Your full Name</w:t>
            </w:r>
          </w:p>
        </w:tc>
        <w:tc>
          <w:tcPr>
            <w:tcW w:w="7371" w:type="dxa"/>
          </w:tcPr>
          <w:p w:rsidR="00332BCF" w:rsidRPr="00EE4131" w:rsidRDefault="00332BCF" w:rsidP="00423752">
            <w:pPr>
              <w:pStyle w:val="KeinLeerraum"/>
              <w:rPr>
                <w:rFonts w:ascii="Arial" w:hAnsi="Arial" w:cs="Arial"/>
              </w:rPr>
            </w:pPr>
          </w:p>
        </w:tc>
      </w:tr>
    </w:tbl>
    <w:tbl>
      <w:tblPr>
        <w:tblStyle w:val="Tabellengitternetz1"/>
        <w:tblW w:w="10598"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tblPr>
      <w:tblGrid>
        <w:gridCol w:w="3227"/>
        <w:gridCol w:w="7371"/>
      </w:tblGrid>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Email</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Phone Number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proofErr w:type="spellStart"/>
            <w:r w:rsidRPr="00EE4131">
              <w:rPr>
                <w:rFonts w:ascii="Arial" w:hAnsi="Arial" w:cs="Arial"/>
                <w:sz w:val="22"/>
                <w:szCs w:val="22"/>
              </w:rPr>
              <w:t>Whatsapp</w:t>
            </w:r>
            <w:proofErr w:type="spellEnd"/>
            <w:r w:rsidRPr="00EE4131">
              <w:rPr>
                <w:rFonts w:ascii="Arial" w:hAnsi="Arial" w:cs="Arial"/>
                <w:sz w:val="22"/>
                <w:szCs w:val="22"/>
              </w:rPr>
              <w:t xml:space="preserve"> Number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hideMark/>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Skype Address</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r w:rsidR="00672037" w:rsidRPr="00EE4131" w:rsidTr="00EE4131">
        <w:trPr>
          <w:trHeight w:val="300"/>
        </w:trPr>
        <w:tc>
          <w:tcPr>
            <w:tcW w:w="3227" w:type="dxa"/>
            <w:shd w:val="clear" w:color="auto" w:fill="auto"/>
            <w:noWrap/>
          </w:tcPr>
          <w:p w:rsidR="00672037" w:rsidRPr="00EE4131" w:rsidRDefault="00672037" w:rsidP="00423752">
            <w:pPr>
              <w:pStyle w:val="KeinLeerraum"/>
              <w:rPr>
                <w:rFonts w:ascii="Arial" w:hAnsi="Arial" w:cs="Arial"/>
                <w:sz w:val="22"/>
                <w:szCs w:val="22"/>
              </w:rPr>
            </w:pPr>
            <w:r w:rsidRPr="00EE4131">
              <w:rPr>
                <w:rFonts w:ascii="Arial" w:hAnsi="Arial" w:cs="Arial"/>
                <w:sz w:val="22"/>
                <w:szCs w:val="22"/>
              </w:rPr>
              <w:t>Are you the client or a broker?</w:t>
            </w:r>
          </w:p>
        </w:tc>
        <w:tc>
          <w:tcPr>
            <w:tcW w:w="7371" w:type="dxa"/>
            <w:shd w:val="clear" w:color="auto" w:fill="auto"/>
          </w:tcPr>
          <w:p w:rsidR="00672037" w:rsidRPr="00EE4131" w:rsidRDefault="00672037" w:rsidP="00423752">
            <w:pPr>
              <w:pStyle w:val="KeinLeerraum"/>
              <w:rPr>
                <w:rFonts w:ascii="Arial" w:hAnsi="Arial" w:cs="Arial"/>
                <w:sz w:val="22"/>
                <w:szCs w:val="22"/>
              </w:rPr>
            </w:pPr>
          </w:p>
        </w:tc>
      </w:tr>
    </w:tbl>
    <w:p w:rsidR="00332BCF" w:rsidRPr="00EE4131" w:rsidRDefault="00332BCF" w:rsidP="00332BCF">
      <w:pPr>
        <w:pStyle w:val="KeinLeerraum"/>
        <w:rPr>
          <w:rFonts w:ascii="Arial" w:hAnsi="Arial" w:cs="Arial"/>
        </w:rPr>
      </w:pPr>
    </w:p>
    <w:p w:rsidR="00332BCF" w:rsidRDefault="00332BCF" w:rsidP="00332BCF">
      <w:pPr>
        <w:pStyle w:val="KeinLeerraum"/>
        <w:rPr>
          <w:rFonts w:ascii="Arial" w:hAnsi="Arial" w:cs="Arial"/>
          <w:b/>
        </w:rPr>
      </w:pPr>
      <w:r w:rsidRPr="00EE4131">
        <w:rPr>
          <w:rFonts w:ascii="Arial" w:hAnsi="Arial" w:cs="Arial"/>
          <w:b/>
        </w:rPr>
        <w:t>This is how you can Schedule a Call</w:t>
      </w:r>
      <w:r w:rsidR="00EE4131">
        <w:rPr>
          <w:rFonts w:ascii="Arial" w:hAnsi="Arial" w:cs="Arial"/>
          <w:b/>
        </w:rPr>
        <w:t xml:space="preserve"> </w:t>
      </w:r>
      <w:r w:rsidR="000D427D">
        <w:rPr>
          <w:rFonts w:ascii="Arial" w:hAnsi="Arial" w:cs="Arial"/>
          <w:b/>
        </w:rPr>
        <w:t xml:space="preserve">if you seek a </w:t>
      </w:r>
      <w:r w:rsidR="00EE4131" w:rsidRPr="00EE4131">
        <w:rPr>
          <w:rFonts w:ascii="Arial" w:hAnsi="Arial" w:cs="Arial"/>
          <w:b/>
        </w:rPr>
        <w:t>Non Repayment Loan</w:t>
      </w:r>
    </w:p>
    <w:p w:rsidR="000D427D" w:rsidRDefault="000D427D" w:rsidP="000D427D">
      <w:pPr>
        <w:pStyle w:val="KeinLeerraum"/>
        <w:rPr>
          <w:rFonts w:ascii="Arial" w:hAnsi="Arial" w:cs="Arial"/>
        </w:rPr>
      </w:pPr>
    </w:p>
    <w:p w:rsidR="000D427D" w:rsidRPr="000D427D" w:rsidRDefault="000D427D" w:rsidP="000D427D">
      <w:pPr>
        <w:pStyle w:val="KeinLeerraum"/>
        <w:rPr>
          <w:rFonts w:ascii="Arial" w:hAnsi="Arial" w:cs="Arial"/>
        </w:rPr>
      </w:pPr>
      <w:r w:rsidRPr="000D427D">
        <w:rPr>
          <w:rFonts w:ascii="Arial" w:hAnsi="Arial" w:cs="Arial"/>
        </w:rPr>
        <w:t>Your project can be anywhere globally where not restricted by US Federal Reserve or Sanctions</w:t>
      </w:r>
    </w:p>
    <w:p w:rsidR="000D427D" w:rsidRPr="000D427D" w:rsidRDefault="000D427D" w:rsidP="000D427D">
      <w:pPr>
        <w:pStyle w:val="KeinLeerraum"/>
        <w:rPr>
          <w:rFonts w:ascii="Arial" w:hAnsi="Arial" w:cs="Arial"/>
        </w:rPr>
      </w:pPr>
      <w:r w:rsidRPr="000D427D">
        <w:rPr>
          <w:rFonts w:ascii="Arial" w:hAnsi="Arial" w:cs="Arial"/>
        </w:rPr>
        <w:t xml:space="preserve">You need to have </w:t>
      </w:r>
      <w:r>
        <w:rPr>
          <w:rFonts w:ascii="Arial" w:hAnsi="Arial" w:cs="Arial"/>
        </w:rPr>
        <w:t xml:space="preserve">USD 100M </w:t>
      </w:r>
      <w:r w:rsidRPr="000D427D">
        <w:rPr>
          <w:rFonts w:ascii="Arial" w:hAnsi="Arial" w:cs="Arial"/>
        </w:rPr>
        <w:t>cash funds, or a fully cash backed Instrument of USD 100 M or more</w:t>
      </w:r>
    </w:p>
    <w:p w:rsidR="000D427D" w:rsidRPr="000D427D" w:rsidRDefault="000D427D" w:rsidP="000D427D">
      <w:pPr>
        <w:pStyle w:val="KeinLeerraum"/>
        <w:rPr>
          <w:rFonts w:ascii="Arial" w:hAnsi="Arial" w:cs="Arial"/>
        </w:rPr>
      </w:pPr>
      <w:r w:rsidRPr="000D427D">
        <w:rPr>
          <w:rFonts w:ascii="Arial" w:hAnsi="Arial" w:cs="Arial"/>
        </w:rPr>
        <w:t>Your confirmation has to come from an acceptable Top 100 world bank to back up your loan</w:t>
      </w:r>
    </w:p>
    <w:p w:rsidR="000D427D" w:rsidRPr="000D427D" w:rsidRDefault="000D427D" w:rsidP="000D427D">
      <w:pPr>
        <w:pStyle w:val="KeinLeerraum"/>
        <w:rPr>
          <w:rFonts w:ascii="Arial" w:hAnsi="Arial" w:cs="Arial"/>
        </w:rPr>
      </w:pPr>
      <w:r w:rsidRPr="000D427D">
        <w:rPr>
          <w:rFonts w:ascii="Arial" w:hAnsi="Arial" w:cs="Arial"/>
        </w:rPr>
        <w:t>It has to be confirmed and advised via SWIFT MT799 followed by SWIFT MT760</w:t>
      </w:r>
    </w:p>
    <w:p w:rsidR="000D427D" w:rsidRPr="000D427D" w:rsidRDefault="000D427D" w:rsidP="000D427D">
      <w:pPr>
        <w:pStyle w:val="KeinLeerraum"/>
        <w:rPr>
          <w:rFonts w:ascii="Arial" w:hAnsi="Arial" w:cs="Arial"/>
        </w:rPr>
      </w:pPr>
      <w:r w:rsidRPr="000D427D">
        <w:rPr>
          <w:rFonts w:ascii="Arial" w:hAnsi="Arial" w:cs="Arial"/>
        </w:rPr>
        <w:t>You will have to undergo due diligence scrutiny and show an acceptable credit history to be accepted</w:t>
      </w:r>
    </w:p>
    <w:p w:rsidR="000D427D" w:rsidRPr="000D427D" w:rsidRDefault="000D427D" w:rsidP="000D427D">
      <w:pPr>
        <w:pStyle w:val="KeinLeerraum"/>
        <w:rPr>
          <w:rFonts w:ascii="Arial" w:hAnsi="Arial" w:cs="Arial"/>
        </w:rPr>
      </w:pPr>
      <w:r w:rsidRPr="000D427D">
        <w:rPr>
          <w:rFonts w:ascii="Arial" w:hAnsi="Arial" w:cs="Arial"/>
        </w:rPr>
        <w:t>If you use Third Party Funds to turn Debt into Equity, your funds provider will have to provide his CIS and will have to undergo due diligence to be accepted to provide funds to your benefit for this financial structure</w:t>
      </w:r>
    </w:p>
    <w:p w:rsidR="000D427D" w:rsidRDefault="000D427D" w:rsidP="00EE4131">
      <w:pPr>
        <w:pStyle w:val="KeinLeerraum"/>
        <w:rPr>
          <w:rFonts w:ascii="Arial" w:hAnsi="Arial" w:cs="Arial"/>
        </w:rPr>
      </w:pPr>
    </w:p>
    <w:p w:rsidR="00EE4131" w:rsidRPr="00EE4131" w:rsidRDefault="00EE4131" w:rsidP="00EE4131">
      <w:pPr>
        <w:pStyle w:val="KeinLeerraum"/>
        <w:rPr>
          <w:rFonts w:ascii="Arial" w:hAnsi="Arial" w:cs="Arial"/>
        </w:rPr>
      </w:pPr>
      <w:r w:rsidRPr="00EE4131">
        <w:rPr>
          <w:rFonts w:ascii="Arial" w:hAnsi="Arial" w:cs="Arial"/>
        </w:rPr>
        <w:t>You have to have certain financial qualifications to be eligible to apply for any of our bank instrument services. This website is totally self explanatory. It provides the answers to any question you may have. If you do not want to read this content, and want us to explain it to you over the phone, we gladly can do this</w:t>
      </w:r>
    </w:p>
    <w:p w:rsidR="00EE4131" w:rsidRPr="00EE4131" w:rsidRDefault="00EE4131" w:rsidP="00EE4131">
      <w:pPr>
        <w:pStyle w:val="KeinLeerraum"/>
        <w:numPr>
          <w:ilvl w:val="0"/>
          <w:numId w:val="1"/>
        </w:numPr>
        <w:rPr>
          <w:rFonts w:ascii="Arial" w:hAnsi="Arial" w:cs="Arial"/>
        </w:rPr>
      </w:pPr>
      <w:r w:rsidRPr="00EE4131">
        <w:rPr>
          <w:rFonts w:ascii="Arial" w:hAnsi="Arial" w:cs="Arial"/>
        </w:rPr>
        <w:t>if you prove your financial capacity showing us that you are serious and your transaction has a chance to materialize</w:t>
      </w:r>
    </w:p>
    <w:p w:rsidR="00EE4131" w:rsidRPr="00EE4131" w:rsidRDefault="00EE4131" w:rsidP="00EE4131">
      <w:pPr>
        <w:pStyle w:val="KeinLeerraum"/>
        <w:numPr>
          <w:ilvl w:val="0"/>
          <w:numId w:val="1"/>
        </w:numPr>
        <w:rPr>
          <w:rFonts w:ascii="Arial" w:hAnsi="Arial" w:cs="Arial"/>
        </w:rPr>
      </w:pPr>
      <w:r w:rsidRPr="00EE4131">
        <w:rPr>
          <w:rFonts w:ascii="Arial" w:hAnsi="Arial" w:cs="Arial"/>
        </w:rPr>
        <w:t>If you are a broker/intermediary, you will have to prove financial capacity of your immediate clients before we can have a call.</w:t>
      </w:r>
    </w:p>
    <w:p w:rsidR="00332BCF" w:rsidRPr="00EE4131" w:rsidRDefault="00EE4131" w:rsidP="00EE4131">
      <w:pPr>
        <w:pStyle w:val="KeinLeerraum"/>
        <w:numPr>
          <w:ilvl w:val="0"/>
          <w:numId w:val="1"/>
        </w:numPr>
        <w:rPr>
          <w:rFonts w:ascii="Arial" w:hAnsi="Arial" w:cs="Arial"/>
        </w:rPr>
      </w:pPr>
      <w:proofErr w:type="gramStart"/>
      <w:r w:rsidRPr="00EE4131">
        <w:rPr>
          <w:rFonts w:ascii="Arial" w:hAnsi="Arial" w:cs="Arial"/>
        </w:rPr>
        <w:t>if</w:t>
      </w:r>
      <w:proofErr w:type="gramEnd"/>
      <w:r w:rsidRPr="00EE4131">
        <w:rPr>
          <w:rFonts w:ascii="Arial" w:hAnsi="Arial" w:cs="Arial"/>
        </w:rPr>
        <w:t xml:space="preserve"> you pay for the time of one of our professional advisors. This will cost you just 250 Euros for an hour of professional advice which will fully be credited towards </w:t>
      </w:r>
      <w:proofErr w:type="gramStart"/>
      <w:r w:rsidRPr="00EE4131">
        <w:rPr>
          <w:rFonts w:ascii="Arial" w:hAnsi="Arial" w:cs="Arial"/>
        </w:rPr>
        <w:t>an</w:t>
      </w:r>
      <w:proofErr w:type="gramEnd"/>
      <w:r w:rsidRPr="00EE4131">
        <w:rPr>
          <w:rFonts w:ascii="Arial" w:hAnsi="Arial" w:cs="Arial"/>
        </w:rPr>
        <w:t xml:space="preserve"> future transaction.</w:t>
      </w:r>
    </w:p>
    <w:p w:rsidR="00EE4131" w:rsidRPr="00EE4131" w:rsidRDefault="00EE4131" w:rsidP="00EE4131">
      <w:pPr>
        <w:pStyle w:val="KeinLeerraum"/>
        <w:rPr>
          <w:rFonts w:ascii="Arial" w:hAnsi="Arial" w:cs="Arial"/>
        </w:rPr>
      </w:pPr>
    </w:p>
    <w:p w:rsidR="00672037" w:rsidRPr="00EE4131" w:rsidRDefault="00EE4131" w:rsidP="00332BCF">
      <w:pPr>
        <w:pStyle w:val="KeinLeerraum"/>
        <w:rPr>
          <w:rFonts w:ascii="Arial" w:hAnsi="Arial" w:cs="Arial"/>
        </w:rPr>
      </w:pPr>
      <w:r w:rsidRPr="00EE4131">
        <w:rPr>
          <w:rFonts w:ascii="Arial" w:hAnsi="Arial" w:cs="Arial"/>
        </w:rPr>
        <w:t>Please state your preferred date and time for a call</w:t>
      </w:r>
      <w:r>
        <w:rPr>
          <w:rFonts w:ascii="Arial" w:hAnsi="Arial" w:cs="Arial"/>
        </w:rPr>
        <w:t>:</w:t>
      </w:r>
    </w:p>
    <w:p w:rsidR="0051510F" w:rsidRPr="00EE4131" w:rsidRDefault="0051510F" w:rsidP="0051510F">
      <w:pPr>
        <w:pStyle w:val="KeinLeerraum"/>
        <w:rPr>
          <w:rFonts w:ascii="Arial" w:hAnsi="Arial" w:cs="Arial"/>
        </w:rPr>
      </w:pPr>
    </w:p>
    <w:tbl>
      <w:tblPr>
        <w:tblStyle w:val="Tabellengitternetz"/>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98"/>
      </w:tblGrid>
      <w:tr w:rsidR="0051510F" w:rsidRPr="00EE4131" w:rsidTr="00EE4131">
        <w:tc>
          <w:tcPr>
            <w:tcW w:w="10598" w:type="dxa"/>
          </w:tcPr>
          <w:p w:rsidR="0051510F" w:rsidRPr="00EE4131" w:rsidRDefault="0051510F" w:rsidP="00423752">
            <w:pPr>
              <w:pStyle w:val="KeinLeerraum"/>
              <w:rPr>
                <w:rFonts w:ascii="Arial" w:hAnsi="Arial" w:cs="Arial"/>
              </w:rPr>
            </w:pPr>
            <w:r w:rsidRPr="00EE4131">
              <w:rPr>
                <w:rFonts w:ascii="Arial" w:hAnsi="Arial" w:cs="Arial"/>
              </w:rPr>
              <w:t>Date:</w:t>
            </w:r>
          </w:p>
          <w:p w:rsidR="0051510F" w:rsidRPr="00EE4131" w:rsidRDefault="0051510F" w:rsidP="00423752">
            <w:pPr>
              <w:pStyle w:val="KeinLeerraum"/>
              <w:rPr>
                <w:rFonts w:ascii="Arial" w:hAnsi="Arial" w:cs="Arial"/>
              </w:rPr>
            </w:pPr>
            <w:r w:rsidRPr="00EE4131">
              <w:rPr>
                <w:rFonts w:ascii="Arial" w:hAnsi="Arial" w:cs="Arial"/>
              </w:rPr>
              <w:t>Signature:</w:t>
            </w:r>
          </w:p>
          <w:p w:rsidR="0051510F" w:rsidRPr="00EE4131" w:rsidRDefault="0051510F" w:rsidP="00423752">
            <w:pPr>
              <w:pStyle w:val="KeinLeerraum"/>
              <w:rPr>
                <w:rFonts w:ascii="Arial" w:hAnsi="Arial" w:cs="Arial"/>
              </w:rPr>
            </w:pPr>
          </w:p>
        </w:tc>
      </w:tr>
    </w:tbl>
    <w:p w:rsidR="0051510F" w:rsidRPr="00EE4131" w:rsidRDefault="0051510F" w:rsidP="0051510F">
      <w:pPr>
        <w:pStyle w:val="KeinLeerraum"/>
        <w:rPr>
          <w:rFonts w:ascii="Arial" w:hAnsi="Arial" w:cs="Arial"/>
        </w:rPr>
      </w:pPr>
    </w:p>
    <w:p w:rsidR="0051510F" w:rsidRPr="00EE4131" w:rsidRDefault="0051510F" w:rsidP="0051510F">
      <w:pPr>
        <w:pStyle w:val="KeinLeerraum"/>
        <w:rPr>
          <w:rFonts w:ascii="Arial" w:hAnsi="Arial" w:cs="Arial"/>
          <w:b/>
        </w:rPr>
      </w:pPr>
      <w:r w:rsidRPr="00EE4131">
        <w:rPr>
          <w:rFonts w:ascii="Arial" w:hAnsi="Arial" w:cs="Arial"/>
          <w:b/>
        </w:rPr>
        <w:t xml:space="preserve">Attach: </w:t>
      </w:r>
    </w:p>
    <w:p w:rsidR="0051510F" w:rsidRPr="00EE4131" w:rsidRDefault="0051510F" w:rsidP="0051510F">
      <w:pPr>
        <w:pStyle w:val="KeinLeerraum"/>
        <w:rPr>
          <w:rFonts w:ascii="Arial" w:hAnsi="Arial" w:cs="Arial"/>
        </w:rPr>
      </w:pPr>
      <w:r w:rsidRPr="00EE4131">
        <w:rPr>
          <w:rFonts w:ascii="Arial" w:hAnsi="Arial" w:cs="Arial"/>
        </w:rPr>
        <w:t>Confirmation / screenshot evidencing your financial capacity</w:t>
      </w:r>
      <w:r w:rsidR="00EE4131">
        <w:rPr>
          <w:rFonts w:ascii="Arial" w:hAnsi="Arial" w:cs="Arial"/>
        </w:rPr>
        <w:t xml:space="preserve"> of </w:t>
      </w:r>
      <w:r w:rsidR="00EE4131" w:rsidRPr="00EE4131">
        <w:rPr>
          <w:rFonts w:ascii="Arial" w:hAnsi="Arial" w:cs="Arial"/>
        </w:rPr>
        <w:t>USD/ Euro 100 million in cash</w:t>
      </w:r>
    </w:p>
    <w:p w:rsidR="0051510F" w:rsidRPr="00EE4131" w:rsidRDefault="0051510F" w:rsidP="0051510F">
      <w:pPr>
        <w:pStyle w:val="KeinLeerraum"/>
        <w:rPr>
          <w:rFonts w:ascii="Arial" w:hAnsi="Arial" w:cs="Arial"/>
        </w:rPr>
      </w:pPr>
    </w:p>
    <w:p w:rsidR="0051510F" w:rsidRPr="00EE4131" w:rsidRDefault="0051510F" w:rsidP="0051510F">
      <w:pPr>
        <w:pStyle w:val="KeinLeerraum"/>
        <w:rPr>
          <w:rFonts w:ascii="Arial" w:hAnsi="Arial" w:cs="Arial"/>
        </w:rPr>
      </w:pPr>
    </w:p>
    <w:tbl>
      <w:tblPr>
        <w:tblStyle w:val="Tabellengitternetz"/>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598"/>
      </w:tblGrid>
      <w:tr w:rsidR="0051510F" w:rsidRPr="00EE4131" w:rsidTr="00EE4131">
        <w:tc>
          <w:tcPr>
            <w:tcW w:w="10598" w:type="dxa"/>
          </w:tcPr>
          <w:p w:rsidR="0051510F" w:rsidRPr="00EE4131" w:rsidRDefault="0051510F" w:rsidP="0051510F">
            <w:pPr>
              <w:pStyle w:val="KeinLeerraum"/>
              <w:rPr>
                <w:rFonts w:ascii="Arial" w:hAnsi="Arial" w:cs="Arial"/>
                <w:b/>
                <w:bCs/>
              </w:rPr>
            </w:pPr>
          </w:p>
          <w:p w:rsidR="0051510F" w:rsidRPr="00EE4131" w:rsidRDefault="000D427D" w:rsidP="0051510F">
            <w:pPr>
              <w:pStyle w:val="KeinLeerraum"/>
              <w:rPr>
                <w:rFonts w:ascii="Arial" w:hAnsi="Arial" w:cs="Arial"/>
                <w:b/>
                <w:bCs/>
              </w:rPr>
            </w:pPr>
            <w:r w:rsidRPr="000D427D">
              <w:rPr>
                <w:rFonts w:ascii="Arial" w:hAnsi="Arial" w:cs="Arial"/>
                <w:bCs/>
              </w:rPr>
              <w:t xml:space="preserve">[_] </w:t>
            </w:r>
            <w:r>
              <w:rPr>
                <w:rFonts w:ascii="Arial" w:hAnsi="Arial" w:cs="Arial"/>
                <w:b/>
                <w:bCs/>
              </w:rPr>
              <w:t>You do not want  to prove funds now, but require e</w:t>
            </w:r>
            <w:r w:rsidR="0051510F" w:rsidRPr="00EE4131">
              <w:rPr>
                <w:rFonts w:ascii="Arial" w:hAnsi="Arial" w:cs="Arial"/>
                <w:b/>
                <w:bCs/>
              </w:rPr>
              <w:t>ducati</w:t>
            </w:r>
            <w:r>
              <w:rPr>
                <w:rFonts w:ascii="Arial" w:hAnsi="Arial" w:cs="Arial"/>
                <w:b/>
                <w:bCs/>
              </w:rPr>
              <w:t>o</w:t>
            </w:r>
            <w:r w:rsidR="0051510F" w:rsidRPr="00EE4131">
              <w:rPr>
                <w:rFonts w:ascii="Arial" w:hAnsi="Arial" w:cs="Arial"/>
                <w:b/>
                <w:bCs/>
              </w:rPr>
              <w:t>n</w:t>
            </w:r>
            <w:r>
              <w:rPr>
                <w:rFonts w:ascii="Arial" w:hAnsi="Arial" w:cs="Arial"/>
                <w:b/>
                <w:bCs/>
              </w:rPr>
              <w:t xml:space="preserve"> over the phone</w:t>
            </w:r>
          </w:p>
          <w:p w:rsidR="00607BF6" w:rsidRPr="00EE4131" w:rsidRDefault="00607BF6" w:rsidP="0051510F">
            <w:pPr>
              <w:pStyle w:val="KeinLeerraum"/>
              <w:rPr>
                <w:rFonts w:ascii="Arial" w:hAnsi="Arial" w:cs="Arial"/>
                <w:b/>
                <w:bCs/>
              </w:rPr>
            </w:pPr>
          </w:p>
          <w:p w:rsidR="0051510F" w:rsidRPr="00EE4131" w:rsidRDefault="0051510F" w:rsidP="000D427D">
            <w:pPr>
              <w:pStyle w:val="KeinLeerraum"/>
              <w:jc w:val="both"/>
              <w:rPr>
                <w:rFonts w:ascii="Arial" w:hAnsi="Arial" w:cs="Arial"/>
              </w:rPr>
            </w:pPr>
            <w:r w:rsidRPr="00EE4131">
              <w:rPr>
                <w:rFonts w:ascii="Arial" w:hAnsi="Arial" w:cs="Arial"/>
              </w:rPr>
              <w:t>I do educate newcomers and talk to brokers without pro</w:t>
            </w:r>
            <w:r w:rsidR="00447C44" w:rsidRPr="00EE4131">
              <w:rPr>
                <w:rFonts w:ascii="Arial" w:hAnsi="Arial" w:cs="Arial"/>
              </w:rPr>
              <w:t>of</w:t>
            </w:r>
            <w:r w:rsidRPr="00EE4131">
              <w:rPr>
                <w:rFonts w:ascii="Arial" w:hAnsi="Arial" w:cs="Arial"/>
              </w:rPr>
              <w:t xml:space="preserve"> of </w:t>
            </w:r>
            <w:r w:rsidR="00607BF6" w:rsidRPr="00EE4131">
              <w:rPr>
                <w:rFonts w:ascii="Arial" w:hAnsi="Arial" w:cs="Arial"/>
              </w:rPr>
              <w:t xml:space="preserve">financial </w:t>
            </w:r>
            <w:r w:rsidRPr="00EE4131">
              <w:rPr>
                <w:rFonts w:ascii="Arial" w:hAnsi="Arial" w:cs="Arial"/>
              </w:rPr>
              <w:t>substance</w:t>
            </w:r>
            <w:r w:rsidR="00607BF6" w:rsidRPr="00EE4131">
              <w:rPr>
                <w:rFonts w:ascii="Arial" w:hAnsi="Arial" w:cs="Arial"/>
              </w:rPr>
              <w:t>,</w:t>
            </w:r>
            <w:r w:rsidRPr="00EE4131">
              <w:rPr>
                <w:rFonts w:ascii="Arial" w:hAnsi="Arial" w:cs="Arial"/>
              </w:rPr>
              <w:t xml:space="preserve"> once you have paid and deposited a Euro 250 retainer for my professional services via PayPal into my account. This sum will be fully credited towards a</w:t>
            </w:r>
            <w:r w:rsidR="00607BF6" w:rsidRPr="00EE4131">
              <w:rPr>
                <w:rFonts w:ascii="Arial" w:hAnsi="Arial" w:cs="Arial"/>
              </w:rPr>
              <w:t>ny</w:t>
            </w:r>
            <w:r w:rsidRPr="00EE4131">
              <w:rPr>
                <w:rFonts w:ascii="Arial" w:hAnsi="Arial" w:cs="Arial"/>
              </w:rPr>
              <w:t xml:space="preserve"> future deal. To make a telephone appointment, suggest the preferred time to talk and provide your email address linked to your PayPal account and I will send you a money request for the retainer. This will give you up to 1 hour of professional advice</w:t>
            </w:r>
            <w:r w:rsidR="000D427D">
              <w:rPr>
                <w:rFonts w:ascii="Arial" w:hAnsi="Arial" w:cs="Arial"/>
              </w:rPr>
              <w:t xml:space="preserve"> over the phone</w:t>
            </w:r>
            <w:r w:rsidRPr="00EE4131">
              <w:rPr>
                <w:rFonts w:ascii="Arial" w:hAnsi="Arial" w:cs="Arial"/>
              </w:rPr>
              <w:t>.</w:t>
            </w:r>
          </w:p>
          <w:p w:rsidR="0051510F" w:rsidRPr="00EE4131" w:rsidRDefault="0051510F" w:rsidP="000D427D">
            <w:pPr>
              <w:pStyle w:val="KeinLeerraum"/>
              <w:jc w:val="both"/>
              <w:rPr>
                <w:rFonts w:ascii="Arial" w:hAnsi="Arial" w:cs="Arial"/>
                <w:bCs/>
              </w:rPr>
            </w:pPr>
          </w:p>
          <w:p w:rsidR="0051510F" w:rsidRPr="00EE4131" w:rsidRDefault="0051510F" w:rsidP="000D427D">
            <w:pPr>
              <w:pStyle w:val="KeinLeerraum"/>
              <w:jc w:val="both"/>
              <w:rPr>
                <w:rFonts w:ascii="Arial" w:hAnsi="Arial" w:cs="Arial"/>
              </w:rPr>
            </w:pPr>
            <w:r w:rsidRPr="00EE4131">
              <w:rPr>
                <w:rFonts w:ascii="Arial" w:hAnsi="Arial" w:cs="Arial"/>
                <w:bCs/>
              </w:rPr>
              <w:t>Educating potential Clients and Brokers: I</w:t>
            </w:r>
            <w:r w:rsidRPr="00EE4131">
              <w:rPr>
                <w:rFonts w:ascii="Arial" w:hAnsi="Arial" w:cs="Arial"/>
              </w:rPr>
              <w:t xml:space="preserve">f you do not provide proof of your financial capacity, </w:t>
            </w:r>
            <w:r w:rsidRPr="00EE4131">
              <w:rPr>
                <w:rFonts w:ascii="Arial" w:hAnsi="Arial" w:cs="Arial"/>
                <w:bCs/>
              </w:rPr>
              <w:t>please state the email account that you have connected to your PayPal account here for me to send you may money request for the Euro 250 Retainer.</w:t>
            </w:r>
            <w:r w:rsidR="00EE4131">
              <w:rPr>
                <w:rFonts w:ascii="Arial" w:hAnsi="Arial" w:cs="Arial"/>
                <w:bCs/>
              </w:rPr>
              <w:t xml:space="preserve"> </w:t>
            </w:r>
            <w:r w:rsidRPr="00EE4131">
              <w:rPr>
                <w:rFonts w:ascii="Arial" w:hAnsi="Arial" w:cs="Arial"/>
              </w:rPr>
              <w:t xml:space="preserve">STATE </w:t>
            </w:r>
            <w:r w:rsidR="00EE4131">
              <w:rPr>
                <w:rFonts w:ascii="Arial" w:hAnsi="Arial" w:cs="Arial"/>
              </w:rPr>
              <w:t xml:space="preserve">YOUR </w:t>
            </w:r>
            <w:r w:rsidRPr="00EE4131">
              <w:rPr>
                <w:rFonts w:ascii="Arial" w:hAnsi="Arial" w:cs="Arial"/>
              </w:rPr>
              <w:t xml:space="preserve">EMAIL </w:t>
            </w:r>
            <w:r w:rsidR="00EE4131">
              <w:rPr>
                <w:rFonts w:ascii="Arial" w:hAnsi="Arial" w:cs="Arial"/>
              </w:rPr>
              <w:t xml:space="preserve">REGISTERED WITH PAYPAL </w:t>
            </w:r>
            <w:r w:rsidRPr="00EE4131">
              <w:rPr>
                <w:rFonts w:ascii="Arial" w:hAnsi="Arial" w:cs="Arial"/>
              </w:rPr>
              <w:t xml:space="preserve">HERE: </w:t>
            </w:r>
          </w:p>
          <w:p w:rsidR="0051510F" w:rsidRDefault="0051510F" w:rsidP="00423752">
            <w:pPr>
              <w:pStyle w:val="KeinLeerraum"/>
              <w:rPr>
                <w:rFonts w:ascii="Arial" w:hAnsi="Arial" w:cs="Arial"/>
              </w:rPr>
            </w:pPr>
          </w:p>
          <w:tbl>
            <w:tblPr>
              <w:tblStyle w:val="Tabellengitternetz"/>
              <w:tblW w:w="0" w:type="auto"/>
              <w:tblLook w:val="04A0"/>
            </w:tblPr>
            <w:tblGrid>
              <w:gridCol w:w="10367"/>
            </w:tblGrid>
            <w:tr w:rsidR="000D427D" w:rsidTr="000D427D">
              <w:tc>
                <w:tcPr>
                  <w:tcW w:w="10367" w:type="dxa"/>
                </w:tcPr>
                <w:p w:rsidR="000D427D" w:rsidRDefault="000D427D" w:rsidP="00423752">
                  <w:pPr>
                    <w:pStyle w:val="KeinLeerraum"/>
                    <w:rPr>
                      <w:rFonts w:ascii="Arial" w:hAnsi="Arial" w:cs="Arial"/>
                    </w:rPr>
                  </w:pPr>
                </w:p>
                <w:p w:rsidR="000D427D" w:rsidRDefault="000D427D" w:rsidP="00423752">
                  <w:pPr>
                    <w:pStyle w:val="KeinLeerraum"/>
                    <w:rPr>
                      <w:rFonts w:ascii="Arial" w:hAnsi="Arial" w:cs="Arial"/>
                    </w:rPr>
                  </w:pPr>
                </w:p>
              </w:tc>
            </w:tr>
          </w:tbl>
          <w:p w:rsidR="00607BF6" w:rsidRPr="00EE4131" w:rsidRDefault="00607BF6" w:rsidP="00423752">
            <w:pPr>
              <w:pStyle w:val="KeinLeerraum"/>
              <w:rPr>
                <w:rFonts w:ascii="Arial" w:hAnsi="Arial" w:cs="Arial"/>
              </w:rPr>
            </w:pPr>
          </w:p>
          <w:p w:rsidR="00607BF6" w:rsidRPr="00EE4131" w:rsidRDefault="00607BF6" w:rsidP="00423752">
            <w:pPr>
              <w:pStyle w:val="KeinLeerraum"/>
              <w:rPr>
                <w:rFonts w:ascii="Arial" w:hAnsi="Arial" w:cs="Arial"/>
              </w:rPr>
            </w:pPr>
            <w:r w:rsidRPr="00EE4131">
              <w:rPr>
                <w:rFonts w:ascii="Arial" w:hAnsi="Arial" w:cs="Arial"/>
              </w:rPr>
              <w:t xml:space="preserve">If you do not have an own </w:t>
            </w:r>
            <w:r w:rsidR="000D427D" w:rsidRPr="00EE4131">
              <w:rPr>
                <w:rFonts w:ascii="Arial" w:hAnsi="Arial" w:cs="Arial"/>
              </w:rPr>
              <w:t>PayPal</w:t>
            </w:r>
            <w:r w:rsidRPr="00EE4131">
              <w:rPr>
                <w:rFonts w:ascii="Arial" w:hAnsi="Arial" w:cs="Arial"/>
              </w:rPr>
              <w:t xml:space="preserve"> account, you will have to get one, or ask somebody who has one to use.</w:t>
            </w:r>
          </w:p>
          <w:p w:rsidR="0051510F" w:rsidRPr="00EE4131" w:rsidRDefault="0051510F" w:rsidP="00423752">
            <w:pPr>
              <w:pStyle w:val="KeinLeerraum"/>
              <w:rPr>
                <w:rFonts w:ascii="Arial" w:hAnsi="Arial" w:cs="Arial"/>
              </w:rPr>
            </w:pPr>
          </w:p>
        </w:tc>
      </w:tr>
    </w:tbl>
    <w:p w:rsidR="00EE4131" w:rsidRPr="00EE4131" w:rsidRDefault="00EE4131" w:rsidP="00813AFF">
      <w:pPr>
        <w:pStyle w:val="KeinLeerraum"/>
        <w:rPr>
          <w:rFonts w:ascii="Arial" w:hAnsi="Arial" w:cs="Arial"/>
        </w:rPr>
      </w:pPr>
    </w:p>
    <w:sectPr w:rsidR="00EE4131" w:rsidRPr="00EE4131" w:rsidSect="00EE41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3A9D"/>
    <w:multiLevelType w:val="hybridMultilevel"/>
    <w:tmpl w:val="98E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C30C1"/>
    <w:rsid w:val="000D427D"/>
    <w:rsid w:val="00134CF4"/>
    <w:rsid w:val="002B365B"/>
    <w:rsid w:val="00332BCF"/>
    <w:rsid w:val="00391410"/>
    <w:rsid w:val="003A7E23"/>
    <w:rsid w:val="003C30C1"/>
    <w:rsid w:val="00447C44"/>
    <w:rsid w:val="0045225A"/>
    <w:rsid w:val="0051510F"/>
    <w:rsid w:val="00607BF6"/>
    <w:rsid w:val="00672037"/>
    <w:rsid w:val="006A3DF8"/>
    <w:rsid w:val="006B30DC"/>
    <w:rsid w:val="006E14D2"/>
    <w:rsid w:val="007B6E7C"/>
    <w:rsid w:val="007E15A1"/>
    <w:rsid w:val="00813AFF"/>
    <w:rsid w:val="00946761"/>
    <w:rsid w:val="00A21F9C"/>
    <w:rsid w:val="00B05B14"/>
    <w:rsid w:val="00B66D6D"/>
    <w:rsid w:val="00C17D8D"/>
    <w:rsid w:val="00EE4131"/>
    <w:rsid w:val="00F04D25"/>
    <w:rsid w:val="00FA14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3D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C30C1"/>
    <w:pPr>
      <w:spacing w:after="0" w:line="240" w:lineRule="auto"/>
    </w:pPr>
  </w:style>
  <w:style w:type="character" w:styleId="Hyperlink">
    <w:name w:val="Hyperlink"/>
    <w:basedOn w:val="Absatz-Standardschriftart"/>
    <w:uiPriority w:val="99"/>
    <w:unhideWhenUsed/>
    <w:rsid w:val="003C30C1"/>
    <w:rPr>
      <w:color w:val="0000FF" w:themeColor="hyperlink"/>
      <w:u w:val="single"/>
    </w:rPr>
  </w:style>
  <w:style w:type="table" w:styleId="Tabellengitternetz">
    <w:name w:val="Table Grid"/>
    <w:basedOn w:val="NormaleTabelle"/>
    <w:uiPriority w:val="59"/>
    <w:rsid w:val="003C3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inLeerraumZchn">
    <w:name w:val="Kein Leerraum Zchn"/>
    <w:basedOn w:val="Absatz-Standardschriftart"/>
    <w:link w:val="KeinLeerraum"/>
    <w:uiPriority w:val="1"/>
    <w:rsid w:val="00332BCF"/>
  </w:style>
  <w:style w:type="table" w:customStyle="1" w:styleId="Tabellengitternetz1">
    <w:name w:val="Tabellengitternetz1"/>
    <w:basedOn w:val="NormaleTabelle"/>
    <w:next w:val="Tabellengitternetz"/>
    <w:uiPriority w:val="59"/>
    <w:rsid w:val="00672037"/>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c:creator>
  <cp:lastModifiedBy>WA</cp:lastModifiedBy>
  <cp:revision>2</cp:revision>
  <dcterms:created xsi:type="dcterms:W3CDTF">2021-01-21T15:52:00Z</dcterms:created>
  <dcterms:modified xsi:type="dcterms:W3CDTF">2021-01-21T15:52:00Z</dcterms:modified>
</cp:coreProperties>
</file>