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FA" w:rsidRPr="00266E13" w:rsidRDefault="003F5CFA" w:rsidP="00A4608E">
      <w:pPr>
        <w:pStyle w:val="KeinLeerraum"/>
        <w:rPr>
          <w:rFonts w:ascii="Arial" w:hAnsi="Arial" w:cs="Arial"/>
          <w:b/>
          <w:sz w:val="24"/>
          <w:szCs w:val="24"/>
        </w:rPr>
      </w:pPr>
      <w:r w:rsidRPr="00266E13">
        <w:rPr>
          <w:rFonts w:ascii="Arial" w:hAnsi="Arial" w:cs="Arial"/>
          <w:b/>
          <w:sz w:val="24"/>
          <w:szCs w:val="24"/>
        </w:rPr>
        <w:t>APPLICA</w:t>
      </w:r>
      <w:r w:rsidR="00266E13">
        <w:rPr>
          <w:rFonts w:ascii="Arial" w:hAnsi="Arial" w:cs="Arial"/>
          <w:b/>
          <w:sz w:val="24"/>
          <w:szCs w:val="24"/>
        </w:rPr>
        <w:t>TION TO BORROW BANK INSTRUMENTS</w:t>
      </w:r>
    </w:p>
    <w:p w:rsidR="003F5CFA" w:rsidRPr="00A4608E" w:rsidRDefault="00FB4398" w:rsidP="00A4608E">
      <w:pPr>
        <w:pStyle w:val="KeinLeerraum"/>
        <w:rPr>
          <w:rFonts w:ascii="Arial" w:hAnsi="Arial" w:cs="Arial"/>
          <w:sz w:val="24"/>
          <w:szCs w:val="24"/>
        </w:rPr>
      </w:pPr>
      <w:r>
        <w:rPr>
          <w:rFonts w:ascii="Arial" w:hAnsi="Arial" w:cs="Arial"/>
          <w:sz w:val="24"/>
          <w:szCs w:val="24"/>
        </w:rPr>
        <w:t xml:space="preserve">Bank Guarantee </w:t>
      </w:r>
      <w:r w:rsidR="006643C1">
        <w:rPr>
          <w:rFonts w:ascii="Arial" w:hAnsi="Arial" w:cs="Arial"/>
          <w:sz w:val="24"/>
          <w:szCs w:val="24"/>
        </w:rPr>
        <w:t xml:space="preserve">or SBLC. </w:t>
      </w:r>
      <w:r w:rsidR="00A03C28" w:rsidRPr="00A4608E">
        <w:rPr>
          <w:rFonts w:ascii="Arial" w:hAnsi="Arial" w:cs="Arial"/>
          <w:sz w:val="24"/>
          <w:szCs w:val="24"/>
        </w:rPr>
        <w:t>Please provide an UNLOCKED PDF t</w:t>
      </w:r>
      <w:r w:rsidR="003F5CFA" w:rsidRPr="00A4608E">
        <w:rPr>
          <w:rFonts w:ascii="Arial" w:hAnsi="Arial" w:cs="Arial"/>
          <w:sz w:val="24"/>
          <w:szCs w:val="24"/>
        </w:rPr>
        <w:t>o be processed through the Intake Officer</w:t>
      </w:r>
      <w:r w:rsidR="00A03C28" w:rsidRPr="00A4608E">
        <w:rPr>
          <w:rFonts w:ascii="Arial" w:hAnsi="Arial" w:cs="Arial"/>
          <w:sz w:val="24"/>
          <w:szCs w:val="24"/>
        </w:rPr>
        <w:t>.</w:t>
      </w:r>
      <w:r>
        <w:rPr>
          <w:rFonts w:ascii="Arial" w:hAnsi="Arial" w:cs="Arial"/>
          <w:sz w:val="24"/>
          <w:szCs w:val="24"/>
        </w:rPr>
        <w:t xml:space="preserve"> The actual Letter of Intent (Specimen attached on the last page of this document) is to be issued only in Step 3.</w:t>
      </w:r>
    </w:p>
    <w:p w:rsidR="0027057A" w:rsidRPr="00A4608E" w:rsidRDefault="0027057A" w:rsidP="00A4608E">
      <w:pPr>
        <w:pStyle w:val="KeinLeerraum"/>
        <w:rPr>
          <w:rFonts w:ascii="Arial" w:hAnsi="Arial" w:cs="Arial"/>
          <w:sz w:val="24"/>
          <w:szCs w:val="24"/>
        </w:rPr>
      </w:pPr>
    </w:p>
    <w:tbl>
      <w:tblPr>
        <w:tblStyle w:val="Tabellengitternetz"/>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tblPr>
      <w:tblGrid>
        <w:gridCol w:w="9288"/>
      </w:tblGrid>
      <w:tr w:rsidR="0027057A" w:rsidRPr="00A4608E" w:rsidTr="004F0C8E">
        <w:tc>
          <w:tcPr>
            <w:tcW w:w="9288" w:type="dxa"/>
            <w:shd w:val="clear" w:color="auto" w:fill="F2F2F2" w:themeFill="background1" w:themeFillShade="F2"/>
          </w:tcPr>
          <w:p w:rsidR="006F2141" w:rsidRPr="006F2141" w:rsidRDefault="006F2141" w:rsidP="006F2141">
            <w:pPr>
              <w:pStyle w:val="KeinLeerraum"/>
              <w:rPr>
                <w:rFonts w:ascii="Arial" w:hAnsi="Arial" w:cs="Arial"/>
                <w:sz w:val="24"/>
                <w:szCs w:val="24"/>
              </w:rPr>
            </w:pPr>
            <w:r w:rsidRPr="006F2141">
              <w:rPr>
                <w:rFonts w:ascii="Arial" w:hAnsi="Arial" w:cs="Arial"/>
                <w:sz w:val="24"/>
                <w:szCs w:val="24"/>
              </w:rPr>
              <w:t>Step 1: The borrower submits this application and the Client Information Sheet and requests an offer in the form of a personalized Global Master Security Lending and Borrowing Agreement (GMSLBA) to lease an instrument. Upon a most complete application an offer in the format of a personalized Global Master Security Lending and Borrowing Agreement (GMSLBA) will be issued and sent to the Applicant.</w:t>
            </w:r>
          </w:p>
          <w:p w:rsidR="006F2141" w:rsidRPr="006F2141" w:rsidRDefault="006F2141" w:rsidP="006F2141">
            <w:pPr>
              <w:pStyle w:val="KeinLeerraum"/>
              <w:rPr>
                <w:rFonts w:ascii="Arial" w:hAnsi="Arial" w:cs="Arial"/>
                <w:sz w:val="24"/>
                <w:szCs w:val="24"/>
              </w:rPr>
            </w:pPr>
            <w:r w:rsidRPr="006F2141">
              <w:rPr>
                <w:rFonts w:ascii="Arial" w:hAnsi="Arial" w:cs="Arial"/>
                <w:sz w:val="24"/>
                <w:szCs w:val="24"/>
              </w:rPr>
              <w:t>Step 2: The borrower presents the draft of the Global Master Security Lending and Borrowing Agreement to his bank and negotiates acceptance of the securities borrowing transaction and the payment method.</w:t>
            </w:r>
          </w:p>
          <w:p w:rsidR="006F2141" w:rsidRPr="006F2141" w:rsidRDefault="006F2141" w:rsidP="006F2141">
            <w:pPr>
              <w:pStyle w:val="KeinLeerraum"/>
              <w:rPr>
                <w:rFonts w:ascii="Arial" w:hAnsi="Arial" w:cs="Arial"/>
                <w:sz w:val="24"/>
                <w:szCs w:val="24"/>
              </w:rPr>
            </w:pPr>
            <w:r w:rsidRPr="006F2141">
              <w:rPr>
                <w:rFonts w:ascii="Arial" w:hAnsi="Arial" w:cs="Arial"/>
                <w:sz w:val="24"/>
                <w:szCs w:val="24"/>
              </w:rPr>
              <w:t>Step 3: Once the borrower has the agreement of his receiving bank, the client submits his Letter of Intent. (Suggested LOI verbiage will be a part of the personalized GMSLBA)</w:t>
            </w:r>
          </w:p>
          <w:p w:rsidR="0027057A" w:rsidRPr="00A4608E" w:rsidRDefault="006F2141" w:rsidP="006F2141">
            <w:pPr>
              <w:pStyle w:val="KeinLeerraum"/>
              <w:rPr>
                <w:rFonts w:ascii="Arial" w:hAnsi="Arial" w:cs="Arial"/>
                <w:sz w:val="24"/>
                <w:szCs w:val="24"/>
              </w:rPr>
            </w:pPr>
            <w:r w:rsidRPr="006F2141">
              <w:rPr>
                <w:rFonts w:ascii="Arial" w:hAnsi="Arial" w:cs="Arial"/>
                <w:sz w:val="24"/>
                <w:szCs w:val="24"/>
              </w:rPr>
              <w:t>S</w:t>
            </w:r>
            <w:r w:rsidR="007D1FFE">
              <w:rPr>
                <w:rFonts w:ascii="Arial" w:hAnsi="Arial" w:cs="Arial"/>
                <w:sz w:val="24"/>
                <w:szCs w:val="24"/>
              </w:rPr>
              <w:t>t</w:t>
            </w:r>
            <w:r w:rsidRPr="006F2141">
              <w:rPr>
                <w:rFonts w:ascii="Arial" w:hAnsi="Arial" w:cs="Arial"/>
                <w:sz w:val="24"/>
                <w:szCs w:val="24"/>
              </w:rPr>
              <w:t>ep 4: The final and fully completed original copy of the Global Master Security Lending and Borrowing Agreement (GMSLBA) will be issued and sent for signature, together with an invoice for the expenses due to cover the Call Option fees.</w:t>
            </w:r>
          </w:p>
        </w:tc>
      </w:tr>
    </w:tbl>
    <w:p w:rsidR="00A4608E" w:rsidRPr="00A4608E" w:rsidRDefault="00A4608E" w:rsidP="00A4608E">
      <w:pPr>
        <w:pStyle w:val="KeinLeerraum"/>
        <w:rPr>
          <w:rFonts w:ascii="Arial" w:hAnsi="Arial" w:cs="Arial"/>
          <w:sz w:val="24"/>
          <w:szCs w:val="24"/>
        </w:rPr>
      </w:pP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Date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Company 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Borrower’s Last 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tcPr>
          <w:p w:rsidR="00A4608E" w:rsidRPr="00A4608E" w:rsidRDefault="00E66767" w:rsidP="00A4608E">
            <w:pPr>
              <w:pStyle w:val="KeinLeerraum"/>
              <w:rPr>
                <w:rFonts w:ascii="Arial" w:hAnsi="Arial" w:cs="Arial"/>
                <w:sz w:val="24"/>
                <w:szCs w:val="24"/>
              </w:rPr>
            </w:pPr>
            <w:r>
              <w:rPr>
                <w:rFonts w:ascii="Arial" w:hAnsi="Arial" w:cs="Arial"/>
                <w:sz w:val="24"/>
                <w:szCs w:val="24"/>
              </w:rPr>
              <w:t>Face Value o</w:t>
            </w:r>
            <w:r w:rsidR="00266E13" w:rsidRPr="00A4608E">
              <w:rPr>
                <w:rFonts w:ascii="Arial" w:hAnsi="Arial" w:cs="Arial"/>
                <w:sz w:val="24"/>
                <w:szCs w:val="24"/>
              </w:rPr>
              <w:t>f Instrument</w:t>
            </w:r>
          </w:p>
        </w:tc>
        <w:tc>
          <w:tcPr>
            <w:tcW w:w="5670" w:type="dxa"/>
          </w:tcPr>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Intermediary</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Address</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City</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State/Province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Zip/Postal Code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Country</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Email</w:t>
            </w:r>
          </w:p>
        </w:tc>
        <w:tc>
          <w:tcPr>
            <w:tcW w:w="5670" w:type="dxa"/>
          </w:tcPr>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Borrower’s Company Information</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Company 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Address</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City</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State/Province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Zip/Postal Code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Country</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Company Registration No.</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Date Of Incorporation</w:t>
            </w:r>
          </w:p>
        </w:tc>
        <w:tc>
          <w:tcPr>
            <w:tcW w:w="5670" w:type="dxa"/>
          </w:tcPr>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 xml:space="preserve">Revenues Audited for your Company for the past </w:t>
      </w:r>
      <w:r w:rsidR="00C0210B">
        <w:rPr>
          <w:rFonts w:ascii="Arial" w:hAnsi="Arial" w:cs="Arial"/>
          <w:sz w:val="24"/>
          <w:szCs w:val="24"/>
        </w:rPr>
        <w:t>Fi</w:t>
      </w:r>
      <w:r w:rsidRPr="00A4608E">
        <w:rPr>
          <w:rFonts w:ascii="Arial" w:hAnsi="Arial" w:cs="Arial"/>
          <w:sz w:val="24"/>
          <w:szCs w:val="24"/>
        </w:rPr>
        <w:t>scal Year</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Last Fiscal Year i</w:t>
            </w:r>
            <w:r w:rsidRPr="00A4608E">
              <w:rPr>
                <w:rFonts w:ascii="Arial" w:hAnsi="Arial" w:cs="Arial"/>
                <w:sz w:val="24"/>
                <w:szCs w:val="24"/>
              </w:rPr>
              <w:t>n Euros</w:t>
            </w:r>
          </w:p>
        </w:tc>
        <w:tc>
          <w:tcPr>
            <w:tcW w:w="5670" w:type="dxa"/>
          </w:tcPr>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 / Authorised Signatory Information</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lastRenderedPageBreak/>
              <w:t>Borrower First Name</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 Last Name</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Address*</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City</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State/Province</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Zip/Postal Code</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Country</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Passport Number</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Issuing Country</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Passport Issued w</w:t>
            </w:r>
            <w:r w:rsidRPr="00A4608E">
              <w:rPr>
                <w:rFonts w:ascii="Arial" w:hAnsi="Arial" w:cs="Arial"/>
                <w:sz w:val="24"/>
                <w:szCs w:val="24"/>
              </w:rPr>
              <w:t>hen</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Passport Expiring</w:t>
            </w:r>
            <w:r>
              <w:rPr>
                <w:rFonts w:ascii="Arial" w:hAnsi="Arial" w:cs="Arial"/>
                <w:sz w:val="24"/>
                <w:szCs w:val="24"/>
              </w:rPr>
              <w:t xml:space="preserve"> w</w:t>
            </w:r>
            <w:r w:rsidRPr="00A4608E">
              <w:rPr>
                <w:rFonts w:ascii="Arial" w:hAnsi="Arial" w:cs="Arial"/>
                <w:sz w:val="24"/>
                <w:szCs w:val="24"/>
              </w:rPr>
              <w:t>hen</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Email</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Phone Number</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proofErr w:type="spellStart"/>
            <w:r w:rsidRPr="00A4608E">
              <w:rPr>
                <w:rFonts w:ascii="Arial" w:hAnsi="Arial" w:cs="Arial"/>
                <w:sz w:val="24"/>
                <w:szCs w:val="24"/>
              </w:rPr>
              <w:t>Whatsapp</w:t>
            </w:r>
            <w:proofErr w:type="spellEnd"/>
            <w:r w:rsidRPr="00A4608E">
              <w:rPr>
                <w:rFonts w:ascii="Arial" w:hAnsi="Arial" w:cs="Arial"/>
                <w:sz w:val="24"/>
                <w:szCs w:val="24"/>
              </w:rPr>
              <w:t xml:space="preserve"> Number</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Skype Address</w:t>
            </w:r>
          </w:p>
        </w:tc>
        <w:tc>
          <w:tcPr>
            <w:tcW w:w="5670" w:type="dxa"/>
            <w:shd w:val="clear" w:color="auto" w:fill="auto"/>
          </w:tcPr>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Borrower’s Payment Issuing Bank</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Bank Name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Branch</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Address</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City</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State/Province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Zip/Postal Code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Country</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 xml:space="preserve">Swift Code </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Telephone o</w:t>
            </w:r>
            <w:r w:rsidRPr="00A4608E">
              <w:rPr>
                <w:rFonts w:ascii="Arial" w:hAnsi="Arial" w:cs="Arial"/>
                <w:sz w:val="24"/>
                <w:szCs w:val="24"/>
              </w:rPr>
              <w:t>f Bank Officer</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C0210B" w:rsidP="00A4608E">
            <w:pPr>
              <w:pStyle w:val="KeinLeerraum"/>
              <w:rPr>
                <w:rFonts w:ascii="Arial" w:hAnsi="Arial" w:cs="Arial"/>
                <w:sz w:val="24"/>
                <w:szCs w:val="24"/>
              </w:rPr>
            </w:pPr>
            <w:r>
              <w:rPr>
                <w:rFonts w:ascii="Arial" w:hAnsi="Arial" w:cs="Arial"/>
                <w:sz w:val="24"/>
                <w:szCs w:val="24"/>
              </w:rPr>
              <w:t>Bank Officer i</w:t>
            </w:r>
            <w:r w:rsidR="00266E13" w:rsidRPr="00A4608E">
              <w:rPr>
                <w:rFonts w:ascii="Arial" w:hAnsi="Arial" w:cs="Arial"/>
                <w:sz w:val="24"/>
                <w:szCs w:val="24"/>
              </w:rPr>
              <w:t>n</w:t>
            </w:r>
            <w:r>
              <w:rPr>
                <w:rFonts w:ascii="Arial" w:hAnsi="Arial" w:cs="Arial"/>
                <w:sz w:val="24"/>
                <w:szCs w:val="24"/>
              </w:rPr>
              <w:t xml:space="preserve"> </w:t>
            </w:r>
            <w:r w:rsidR="00266E13" w:rsidRPr="00A4608E">
              <w:rPr>
                <w:rFonts w:ascii="Arial" w:hAnsi="Arial" w:cs="Arial"/>
                <w:sz w:val="24"/>
                <w:szCs w:val="24"/>
              </w:rPr>
              <w:t>charge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Name o</w:t>
            </w:r>
            <w:r w:rsidRPr="00A4608E">
              <w:rPr>
                <w:rFonts w:ascii="Arial" w:hAnsi="Arial" w:cs="Arial"/>
                <w:sz w:val="24"/>
                <w:szCs w:val="24"/>
              </w:rPr>
              <w:t>f Account</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266E13">
            <w:pPr>
              <w:pStyle w:val="KeinLeerraum"/>
              <w:rPr>
                <w:rFonts w:ascii="Arial" w:hAnsi="Arial" w:cs="Arial"/>
                <w:sz w:val="24"/>
                <w:szCs w:val="24"/>
              </w:rPr>
            </w:pPr>
            <w:r w:rsidRPr="00A4608E">
              <w:rPr>
                <w:rFonts w:ascii="Arial" w:hAnsi="Arial" w:cs="Arial"/>
                <w:sz w:val="24"/>
                <w:szCs w:val="24"/>
              </w:rPr>
              <w:t xml:space="preserve">Signatory </w:t>
            </w:r>
            <w:r>
              <w:rPr>
                <w:rFonts w:ascii="Arial" w:hAnsi="Arial" w:cs="Arial"/>
                <w:sz w:val="24"/>
                <w:szCs w:val="24"/>
              </w:rPr>
              <w:t>o</w:t>
            </w:r>
            <w:r w:rsidRPr="00A4608E">
              <w:rPr>
                <w:rFonts w:ascii="Arial" w:hAnsi="Arial" w:cs="Arial"/>
                <w:sz w:val="24"/>
                <w:szCs w:val="24"/>
              </w:rPr>
              <w:t>n Account</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Number o</w:t>
            </w:r>
            <w:r w:rsidRPr="00A4608E">
              <w:rPr>
                <w:rFonts w:ascii="Arial" w:hAnsi="Arial" w:cs="Arial"/>
                <w:sz w:val="24"/>
                <w:szCs w:val="24"/>
              </w:rPr>
              <w:t>f Account</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Borrower’s Bank Instrument Rece</w:t>
      </w:r>
      <w:r>
        <w:rPr>
          <w:rFonts w:ascii="Arial" w:hAnsi="Arial" w:cs="Arial"/>
          <w:sz w:val="24"/>
          <w:szCs w:val="24"/>
        </w:rPr>
        <w:t>i</w:t>
      </w:r>
      <w:r w:rsidRPr="00A4608E">
        <w:rPr>
          <w:rFonts w:ascii="Arial" w:hAnsi="Arial" w:cs="Arial"/>
          <w:sz w:val="24"/>
          <w:szCs w:val="24"/>
        </w:rPr>
        <w:t>ving Bank</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Rece</w:t>
            </w:r>
            <w:r>
              <w:rPr>
                <w:rFonts w:ascii="Arial" w:hAnsi="Arial" w:cs="Arial"/>
                <w:sz w:val="24"/>
                <w:szCs w:val="24"/>
              </w:rPr>
              <w:t>i</w:t>
            </w:r>
            <w:r w:rsidRPr="00A4608E">
              <w:rPr>
                <w:rFonts w:ascii="Arial" w:hAnsi="Arial" w:cs="Arial"/>
                <w:sz w:val="24"/>
                <w:szCs w:val="24"/>
              </w:rPr>
              <w:t>ving Bank Name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Branch</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Address</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City</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State/Province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Zip/Postal Code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Country</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 xml:space="preserve">Swift Code </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Telephon</w:t>
            </w:r>
            <w:r>
              <w:rPr>
                <w:rFonts w:ascii="Arial" w:hAnsi="Arial" w:cs="Arial"/>
                <w:sz w:val="24"/>
                <w:szCs w:val="24"/>
              </w:rPr>
              <w:t>e o</w:t>
            </w:r>
            <w:r w:rsidRPr="00A4608E">
              <w:rPr>
                <w:rFonts w:ascii="Arial" w:hAnsi="Arial" w:cs="Arial"/>
                <w:sz w:val="24"/>
                <w:szCs w:val="24"/>
              </w:rPr>
              <w:t>f Bank Officer</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C0210B">
            <w:pPr>
              <w:pStyle w:val="KeinLeerraum"/>
              <w:rPr>
                <w:rFonts w:ascii="Arial" w:hAnsi="Arial" w:cs="Arial"/>
                <w:sz w:val="24"/>
                <w:szCs w:val="24"/>
              </w:rPr>
            </w:pPr>
            <w:r>
              <w:rPr>
                <w:rFonts w:ascii="Arial" w:hAnsi="Arial" w:cs="Arial"/>
                <w:sz w:val="24"/>
                <w:szCs w:val="24"/>
              </w:rPr>
              <w:t>Bank O</w:t>
            </w:r>
            <w:r w:rsidRPr="00A4608E">
              <w:rPr>
                <w:rFonts w:ascii="Arial" w:hAnsi="Arial" w:cs="Arial"/>
                <w:sz w:val="24"/>
                <w:szCs w:val="24"/>
              </w:rPr>
              <w:t xml:space="preserve">fficer </w:t>
            </w:r>
            <w:r w:rsidR="00C0210B">
              <w:rPr>
                <w:rFonts w:ascii="Arial" w:hAnsi="Arial" w:cs="Arial"/>
                <w:sz w:val="24"/>
                <w:szCs w:val="24"/>
              </w:rPr>
              <w:t>i</w:t>
            </w:r>
            <w:r w:rsidRPr="00A4608E">
              <w:rPr>
                <w:rFonts w:ascii="Arial" w:hAnsi="Arial" w:cs="Arial"/>
                <w:sz w:val="24"/>
                <w:szCs w:val="24"/>
              </w:rPr>
              <w:t>n</w:t>
            </w:r>
            <w:r w:rsidR="00C0210B">
              <w:rPr>
                <w:rFonts w:ascii="Arial" w:hAnsi="Arial" w:cs="Arial"/>
                <w:sz w:val="24"/>
                <w:szCs w:val="24"/>
              </w:rPr>
              <w:t xml:space="preserve"> </w:t>
            </w:r>
            <w:r w:rsidRPr="00A4608E">
              <w:rPr>
                <w:rFonts w:ascii="Arial" w:hAnsi="Arial" w:cs="Arial"/>
                <w:sz w:val="24"/>
                <w:szCs w:val="24"/>
              </w:rPr>
              <w:t>charge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Name o</w:t>
            </w:r>
            <w:r w:rsidRPr="00A4608E">
              <w:rPr>
                <w:rFonts w:ascii="Arial" w:hAnsi="Arial" w:cs="Arial"/>
                <w:sz w:val="24"/>
                <w:szCs w:val="24"/>
              </w:rPr>
              <w:t>f Account</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266E13">
            <w:pPr>
              <w:pStyle w:val="KeinLeerraum"/>
              <w:rPr>
                <w:rFonts w:ascii="Arial" w:hAnsi="Arial" w:cs="Arial"/>
                <w:sz w:val="24"/>
                <w:szCs w:val="24"/>
              </w:rPr>
            </w:pPr>
            <w:r w:rsidRPr="00A4608E">
              <w:rPr>
                <w:rFonts w:ascii="Arial" w:hAnsi="Arial" w:cs="Arial"/>
                <w:sz w:val="24"/>
                <w:szCs w:val="24"/>
              </w:rPr>
              <w:t xml:space="preserve">Signatory </w:t>
            </w:r>
            <w:r>
              <w:rPr>
                <w:rFonts w:ascii="Arial" w:hAnsi="Arial" w:cs="Arial"/>
                <w:sz w:val="24"/>
                <w:szCs w:val="24"/>
              </w:rPr>
              <w:t>o</w:t>
            </w:r>
            <w:r w:rsidRPr="00A4608E">
              <w:rPr>
                <w:rFonts w:ascii="Arial" w:hAnsi="Arial" w:cs="Arial"/>
                <w:sz w:val="24"/>
                <w:szCs w:val="24"/>
              </w:rPr>
              <w:t>n Account</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Number o</w:t>
            </w:r>
            <w:r w:rsidRPr="00A4608E">
              <w:rPr>
                <w:rFonts w:ascii="Arial" w:hAnsi="Arial" w:cs="Arial"/>
                <w:sz w:val="24"/>
                <w:szCs w:val="24"/>
              </w:rPr>
              <w:t>f Account</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C0210B" w:rsidP="00A4608E">
      <w:pPr>
        <w:pStyle w:val="KeinLeerraum"/>
        <w:rPr>
          <w:rFonts w:ascii="Arial" w:hAnsi="Arial" w:cs="Arial"/>
          <w:sz w:val="24"/>
          <w:szCs w:val="24"/>
        </w:rPr>
      </w:pPr>
      <w:r>
        <w:rPr>
          <w:rFonts w:ascii="Arial" w:hAnsi="Arial" w:cs="Arial"/>
          <w:sz w:val="24"/>
          <w:szCs w:val="24"/>
        </w:rPr>
        <w:lastRenderedPageBreak/>
        <w:t>Description</w:t>
      </w:r>
      <w:r w:rsidR="00266E13">
        <w:rPr>
          <w:rFonts w:ascii="Arial" w:hAnsi="Arial" w:cs="Arial"/>
          <w:sz w:val="24"/>
          <w:szCs w:val="24"/>
        </w:rPr>
        <w:t xml:space="preserve"> of Financial Project o</w:t>
      </w:r>
      <w:r w:rsidR="00266E13" w:rsidRPr="00A4608E">
        <w:rPr>
          <w:rFonts w:ascii="Arial" w:hAnsi="Arial" w:cs="Arial"/>
          <w:sz w:val="24"/>
          <w:szCs w:val="24"/>
        </w:rPr>
        <w:t>r Transaction (Less Than 250 Characters)</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322"/>
      </w:tblGrid>
      <w:tr w:rsidR="00A4608E" w:rsidRPr="00A4608E" w:rsidTr="00266E13">
        <w:tc>
          <w:tcPr>
            <w:tcW w:w="9322" w:type="dxa"/>
          </w:tcPr>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Pr>
          <w:rFonts w:ascii="Arial" w:hAnsi="Arial" w:cs="Arial"/>
          <w:sz w:val="24"/>
          <w:szCs w:val="24"/>
        </w:rPr>
        <w:t>Confirmed and Approved b</w:t>
      </w:r>
      <w:r w:rsidR="00C0210B">
        <w:rPr>
          <w:rFonts w:ascii="Arial" w:hAnsi="Arial" w:cs="Arial"/>
          <w:sz w:val="24"/>
          <w:szCs w:val="24"/>
        </w:rPr>
        <w:t>y t</w:t>
      </w:r>
      <w:r w:rsidRPr="00A4608E">
        <w:rPr>
          <w:rFonts w:ascii="Arial" w:hAnsi="Arial" w:cs="Arial"/>
          <w:sz w:val="24"/>
          <w:szCs w:val="24"/>
        </w:rPr>
        <w:t>he Borrower</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Corporation 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Authorized Signature</w:t>
            </w:r>
            <w:r>
              <w:rPr>
                <w:rFonts w:ascii="Arial" w:hAnsi="Arial" w:cs="Arial"/>
                <w:sz w:val="24"/>
                <w:szCs w:val="24"/>
              </w:rPr>
              <w:t xml:space="preserve"> </w:t>
            </w:r>
            <w:r w:rsidRPr="00A4608E">
              <w:rPr>
                <w:rFonts w:ascii="Arial" w:hAnsi="Arial" w:cs="Arial"/>
                <w:sz w:val="24"/>
                <w:szCs w:val="24"/>
              </w:rPr>
              <w:t xml:space="preserve">printed Name </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Title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Date</w:t>
            </w:r>
          </w:p>
        </w:tc>
        <w:tc>
          <w:tcPr>
            <w:tcW w:w="5670" w:type="dxa"/>
          </w:tcPr>
          <w:p w:rsidR="00A4608E" w:rsidRPr="00A4608E" w:rsidRDefault="00A4608E" w:rsidP="00A4608E">
            <w:pPr>
              <w:pStyle w:val="KeinLeerraum"/>
              <w:rPr>
                <w:rFonts w:ascii="Arial" w:hAnsi="Arial" w:cs="Arial"/>
                <w:sz w:val="24"/>
                <w:szCs w:val="24"/>
              </w:rPr>
            </w:pPr>
          </w:p>
        </w:tc>
      </w:tr>
    </w:tbl>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 xml:space="preserve">The person signing this form must be the borrower. Any abuse of this document will be fully prosecuted by law. </w:t>
      </w:r>
    </w:p>
    <w:p w:rsidR="00A4608E" w:rsidRPr="00A4608E" w:rsidRDefault="00A4608E" w:rsidP="00A4608E">
      <w:pPr>
        <w:pStyle w:val="KeinLeerraum"/>
        <w:rPr>
          <w:rFonts w:ascii="Arial" w:hAnsi="Arial" w:cs="Arial"/>
          <w:sz w:val="24"/>
          <w:szCs w:val="24"/>
        </w:rPr>
      </w:pP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322"/>
      </w:tblGrid>
      <w:tr w:rsidR="00A4608E" w:rsidRPr="00A4608E" w:rsidTr="00266E13">
        <w:tc>
          <w:tcPr>
            <w:tcW w:w="9322" w:type="dxa"/>
          </w:tcPr>
          <w:p w:rsidR="00A4608E" w:rsidRPr="00A4608E" w:rsidRDefault="00266E13" w:rsidP="00A4608E">
            <w:pPr>
              <w:pStyle w:val="KeinLeerraum"/>
              <w:rPr>
                <w:rFonts w:ascii="Arial" w:hAnsi="Arial" w:cs="Arial"/>
                <w:sz w:val="24"/>
                <w:szCs w:val="24"/>
              </w:rPr>
            </w:pPr>
            <w:r>
              <w:rPr>
                <w:rFonts w:ascii="Arial" w:hAnsi="Arial" w:cs="Arial"/>
                <w:sz w:val="24"/>
                <w:szCs w:val="24"/>
              </w:rPr>
              <w:t>Signature o</w:t>
            </w:r>
            <w:r w:rsidRPr="00A4608E">
              <w:rPr>
                <w:rFonts w:ascii="Arial" w:hAnsi="Arial" w:cs="Arial"/>
                <w:sz w:val="24"/>
                <w:szCs w:val="24"/>
              </w:rPr>
              <w:t>f Borrower/Authorized Signatory:</w:t>
            </w:r>
          </w:p>
          <w:p w:rsidR="00A4608E" w:rsidRPr="00A4608E" w:rsidRDefault="00A4608E" w:rsidP="00A4608E">
            <w:pPr>
              <w:pStyle w:val="KeinLeerraum"/>
              <w:rPr>
                <w:rFonts w:ascii="Arial" w:hAnsi="Arial" w:cs="Arial"/>
                <w:sz w:val="24"/>
                <w:szCs w:val="24"/>
              </w:rPr>
            </w:pPr>
          </w:p>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334676" w:rsidRDefault="00266E13" w:rsidP="00A4608E">
      <w:pPr>
        <w:pStyle w:val="KeinLeerraum"/>
        <w:rPr>
          <w:rFonts w:ascii="Arial" w:hAnsi="Arial" w:cs="Arial"/>
          <w:b/>
          <w:sz w:val="24"/>
          <w:szCs w:val="24"/>
        </w:rPr>
      </w:pPr>
      <w:r w:rsidRPr="00334676">
        <w:rPr>
          <w:rFonts w:ascii="Arial" w:hAnsi="Arial" w:cs="Arial"/>
          <w:b/>
          <w:sz w:val="24"/>
          <w:szCs w:val="24"/>
        </w:rPr>
        <w:t xml:space="preserve">Attach: </w:t>
      </w:r>
    </w:p>
    <w:p w:rsidR="00A4608E" w:rsidRPr="00334676" w:rsidRDefault="00266E13" w:rsidP="00A4608E">
      <w:pPr>
        <w:pStyle w:val="KeinLeerraum"/>
        <w:rPr>
          <w:rFonts w:ascii="Arial" w:hAnsi="Arial" w:cs="Arial"/>
          <w:b/>
          <w:sz w:val="24"/>
          <w:szCs w:val="24"/>
        </w:rPr>
      </w:pPr>
      <w:r w:rsidRPr="00334676">
        <w:rPr>
          <w:rFonts w:ascii="Arial" w:hAnsi="Arial" w:cs="Arial"/>
          <w:b/>
          <w:sz w:val="24"/>
          <w:szCs w:val="24"/>
        </w:rPr>
        <w:t>Copy of Borrower Company Incorporation Certificate</w:t>
      </w:r>
    </w:p>
    <w:p w:rsidR="00A4608E" w:rsidRPr="00A4608E" w:rsidRDefault="00A4608E" w:rsidP="00A4608E">
      <w:pPr>
        <w:pStyle w:val="KeinLeerraum"/>
        <w:rPr>
          <w:rFonts w:ascii="Arial" w:hAnsi="Arial" w:cs="Arial"/>
          <w:sz w:val="24"/>
          <w:szCs w:val="24"/>
        </w:rPr>
      </w:pPr>
    </w:p>
    <w:p w:rsidR="00266E13" w:rsidRDefault="00266E13">
      <w:pPr>
        <w:rPr>
          <w:rFonts w:eastAsia="Calibri" w:cs="Arial"/>
          <w:sz w:val="24"/>
          <w:szCs w:val="24"/>
          <w:lang w:eastAsia="en-US"/>
        </w:rPr>
      </w:pPr>
      <w:bookmarkStart w:id="0" w:name="_Toc57300780"/>
      <w:r>
        <w:rPr>
          <w:rFonts w:cs="Arial"/>
          <w:sz w:val="24"/>
          <w:szCs w:val="24"/>
        </w:rPr>
        <w:br w:type="page"/>
      </w:r>
    </w:p>
    <w:p w:rsidR="00A4608E" w:rsidRPr="00E66767" w:rsidRDefault="00FB4398" w:rsidP="00A4608E">
      <w:pPr>
        <w:pStyle w:val="KeinLeerraum"/>
        <w:rPr>
          <w:rFonts w:ascii="Arial" w:hAnsi="Arial" w:cs="Arial"/>
          <w:b/>
          <w:sz w:val="24"/>
          <w:szCs w:val="24"/>
        </w:rPr>
      </w:pPr>
      <w:r w:rsidRPr="00E66767">
        <w:rPr>
          <w:rFonts w:ascii="Arial" w:hAnsi="Arial" w:cs="Arial"/>
          <w:b/>
          <w:sz w:val="24"/>
          <w:szCs w:val="24"/>
        </w:rPr>
        <w:t>CLIENT INFORMATION SHEET</w:t>
      </w:r>
      <w:bookmarkEnd w:id="0"/>
    </w:p>
    <w:p w:rsidR="00A4608E" w:rsidRPr="00A4608E" w:rsidRDefault="00A4608E" w:rsidP="00A4608E">
      <w:pPr>
        <w:pStyle w:val="KeinLeerraum"/>
        <w:rPr>
          <w:rFonts w:ascii="Arial" w:hAnsi="Arial" w:cs="Arial"/>
          <w:sz w:val="24"/>
          <w:szCs w:val="24"/>
        </w:rPr>
      </w:pP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D371B7" w:rsidP="00A4608E">
            <w:pPr>
              <w:pStyle w:val="KeinLeerraum"/>
              <w:rPr>
                <w:rFonts w:ascii="Arial" w:hAnsi="Arial" w:cs="Arial"/>
                <w:sz w:val="24"/>
                <w:szCs w:val="24"/>
              </w:rPr>
            </w:pPr>
            <w:r>
              <w:rPr>
                <w:rFonts w:ascii="Arial" w:hAnsi="Arial" w:cs="Arial"/>
                <w:sz w:val="24"/>
                <w:szCs w:val="24"/>
              </w:rPr>
              <w:t>Face Value o</w:t>
            </w:r>
            <w:r w:rsidR="00266E13" w:rsidRPr="00A4608E">
              <w:rPr>
                <w:rFonts w:ascii="Arial" w:hAnsi="Arial" w:cs="Arial"/>
                <w:sz w:val="24"/>
                <w:szCs w:val="24"/>
              </w:rPr>
              <w:t>f Instrument</w:t>
            </w:r>
          </w:p>
        </w:tc>
        <w:tc>
          <w:tcPr>
            <w:tcW w:w="5670" w:type="dxa"/>
          </w:tcPr>
          <w:p w:rsidR="00A4608E" w:rsidRPr="00A4608E" w:rsidRDefault="00266E13" w:rsidP="00A4608E">
            <w:pPr>
              <w:pStyle w:val="KeinLeerraum"/>
              <w:rPr>
                <w:rFonts w:ascii="Arial" w:hAnsi="Arial" w:cs="Arial"/>
                <w:sz w:val="24"/>
                <w:szCs w:val="24"/>
              </w:rPr>
            </w:pPr>
            <w:r>
              <w:rPr>
                <w:rFonts w:ascii="Arial" w:hAnsi="Arial" w:cs="Arial"/>
                <w:sz w:val="24"/>
                <w:szCs w:val="24"/>
              </w:rPr>
              <w:t>Euro</w:t>
            </w: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Instrument Type</w:t>
            </w:r>
          </w:p>
        </w:tc>
        <w:tc>
          <w:tcPr>
            <w:tcW w:w="5670" w:type="dxa"/>
          </w:tcPr>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Pr>
                <w:rFonts w:ascii="Arial" w:hAnsi="Arial" w:cs="Arial"/>
                <w:sz w:val="24"/>
                <w:szCs w:val="24"/>
              </w:rPr>
              <w:t>Preferred Payment Method f</w:t>
            </w:r>
            <w:r w:rsidRPr="00A4608E">
              <w:rPr>
                <w:rFonts w:ascii="Arial" w:hAnsi="Arial" w:cs="Arial"/>
                <w:sz w:val="24"/>
                <w:szCs w:val="24"/>
              </w:rPr>
              <w:t>or Borrowing/Lending Fee</w:t>
            </w:r>
          </w:p>
          <w:p w:rsidR="00A4608E" w:rsidRPr="00A4608E" w:rsidRDefault="00266E13" w:rsidP="00266E13">
            <w:pPr>
              <w:pStyle w:val="KeinLeerraum"/>
              <w:rPr>
                <w:rFonts w:ascii="Arial" w:hAnsi="Arial" w:cs="Arial"/>
                <w:sz w:val="24"/>
                <w:szCs w:val="24"/>
              </w:rPr>
            </w:pPr>
            <w:r w:rsidRPr="00A4608E">
              <w:rPr>
                <w:rFonts w:ascii="Arial" w:hAnsi="Arial" w:cs="Arial"/>
                <w:sz w:val="24"/>
                <w:szCs w:val="24"/>
              </w:rPr>
              <w:t>(A) Conditional Irrevocable Pay Order (ICPO) Endorsed By Borrower’s Bank, (B) Uncondit</w:t>
            </w:r>
            <w:r>
              <w:rPr>
                <w:rFonts w:ascii="Arial" w:hAnsi="Arial" w:cs="Arial"/>
                <w:sz w:val="24"/>
                <w:szCs w:val="24"/>
              </w:rPr>
              <w:t>ional Promissory Note Endorsed b</w:t>
            </w:r>
            <w:r w:rsidRPr="00A4608E">
              <w:rPr>
                <w:rFonts w:ascii="Arial" w:hAnsi="Arial" w:cs="Arial"/>
                <w:sz w:val="24"/>
                <w:szCs w:val="24"/>
              </w:rPr>
              <w:t xml:space="preserve">y Receiving Bank, </w:t>
            </w:r>
            <w:r>
              <w:rPr>
                <w:rFonts w:ascii="Arial" w:hAnsi="Arial" w:cs="Arial"/>
                <w:sz w:val="24"/>
                <w:szCs w:val="24"/>
              </w:rPr>
              <w:t>(C) Conditional Payment SWIFT MT</w:t>
            </w:r>
            <w:r w:rsidRPr="00A4608E">
              <w:rPr>
                <w:rFonts w:ascii="Arial" w:hAnsi="Arial" w:cs="Arial"/>
                <w:sz w:val="24"/>
                <w:szCs w:val="24"/>
              </w:rPr>
              <w:t>103, (D) Conditional Documenta</w:t>
            </w:r>
            <w:r>
              <w:rPr>
                <w:rFonts w:ascii="Arial" w:hAnsi="Arial" w:cs="Arial"/>
                <w:sz w:val="24"/>
                <w:szCs w:val="24"/>
              </w:rPr>
              <w:t>ry Credit to be sent by Swift MT</w:t>
            </w:r>
            <w:r w:rsidRPr="00A4608E">
              <w:rPr>
                <w:rFonts w:ascii="Arial" w:hAnsi="Arial" w:cs="Arial"/>
                <w:sz w:val="24"/>
                <w:szCs w:val="24"/>
              </w:rPr>
              <w:t xml:space="preserve"> 700</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 First 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Borrower Last 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Title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Nationality</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Passport Number</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Issued Country</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Issue Date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Expiration Date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Company Name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Office Address</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Email</w:t>
            </w:r>
          </w:p>
        </w:tc>
        <w:tc>
          <w:tcPr>
            <w:tcW w:w="5670" w:type="dxa"/>
            <w:shd w:val="clear" w:color="auto" w:fill="auto"/>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Phone Number</w:t>
            </w:r>
          </w:p>
        </w:tc>
        <w:tc>
          <w:tcPr>
            <w:tcW w:w="5670" w:type="dxa"/>
            <w:shd w:val="clear" w:color="auto" w:fill="auto"/>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proofErr w:type="spellStart"/>
            <w:r w:rsidRPr="00A4608E">
              <w:rPr>
                <w:rFonts w:ascii="Arial" w:hAnsi="Arial" w:cs="Arial"/>
                <w:sz w:val="24"/>
                <w:szCs w:val="24"/>
              </w:rPr>
              <w:t>Whatsapp</w:t>
            </w:r>
            <w:proofErr w:type="spellEnd"/>
            <w:r w:rsidRPr="00A4608E">
              <w:rPr>
                <w:rFonts w:ascii="Arial" w:hAnsi="Arial" w:cs="Arial"/>
                <w:sz w:val="24"/>
                <w:szCs w:val="24"/>
              </w:rPr>
              <w:t xml:space="preserve"> Number</w:t>
            </w:r>
          </w:p>
        </w:tc>
        <w:tc>
          <w:tcPr>
            <w:tcW w:w="5670" w:type="dxa"/>
            <w:shd w:val="clear" w:color="auto" w:fill="auto"/>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shd w:val="clear" w:color="auto" w:fill="auto"/>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Skype Address</w:t>
            </w:r>
          </w:p>
        </w:tc>
        <w:tc>
          <w:tcPr>
            <w:tcW w:w="5670" w:type="dxa"/>
            <w:shd w:val="clear" w:color="auto" w:fill="auto"/>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Legal Advisor Name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Legal Firm Email Address</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Legal Firm Phone Number</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 xml:space="preserve">My Closing Bank Officer is aware of this Transaction </w:t>
            </w:r>
          </w:p>
        </w:tc>
        <w:tc>
          <w:tcPr>
            <w:tcW w:w="5670" w:type="dxa"/>
            <w:vAlign w:val="bottom"/>
          </w:tcPr>
          <w:p w:rsidR="00A4608E" w:rsidRPr="00A4608E" w:rsidRDefault="00266E13" w:rsidP="00A4608E">
            <w:pPr>
              <w:pStyle w:val="KeinLeerraum"/>
              <w:rPr>
                <w:rFonts w:ascii="Arial" w:hAnsi="Arial" w:cs="Arial"/>
                <w:color w:val="000000"/>
                <w:sz w:val="24"/>
                <w:szCs w:val="24"/>
              </w:rPr>
            </w:pPr>
            <w:r w:rsidRPr="00A4608E">
              <w:rPr>
                <w:rFonts w:ascii="Arial" w:hAnsi="Arial" w:cs="Arial"/>
                <w:color w:val="000000"/>
                <w:sz w:val="24"/>
                <w:szCs w:val="24"/>
              </w:rPr>
              <w:t>(Sign</w:t>
            </w:r>
            <w:r w:rsidR="00AA5745">
              <w:rPr>
                <w:rFonts w:ascii="Arial" w:hAnsi="Arial" w:cs="Arial"/>
                <w:color w:val="000000"/>
                <w:sz w:val="24"/>
                <w:szCs w:val="24"/>
              </w:rPr>
              <w:t xml:space="preserve"> here t</w:t>
            </w:r>
            <w:r w:rsidRPr="00A4608E">
              <w:rPr>
                <w:rFonts w:ascii="Arial" w:hAnsi="Arial" w:cs="Arial"/>
                <w:color w:val="000000"/>
                <w:sz w:val="24"/>
                <w:szCs w:val="24"/>
              </w:rPr>
              <w:t>o Confirm)</w:t>
            </w: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Pr>
          <w:rFonts w:ascii="Arial" w:hAnsi="Arial" w:cs="Arial"/>
          <w:sz w:val="24"/>
          <w:szCs w:val="24"/>
        </w:rPr>
        <w:t>Confirmed a</w:t>
      </w:r>
      <w:r w:rsidRPr="00A4608E">
        <w:rPr>
          <w:rFonts w:ascii="Arial" w:hAnsi="Arial" w:cs="Arial"/>
          <w:sz w:val="24"/>
          <w:szCs w:val="24"/>
        </w:rPr>
        <w:t xml:space="preserve">nd Approved </w:t>
      </w:r>
      <w:r>
        <w:rPr>
          <w:rFonts w:ascii="Arial" w:hAnsi="Arial" w:cs="Arial"/>
          <w:sz w:val="24"/>
          <w:szCs w:val="24"/>
        </w:rPr>
        <w:t>b</w:t>
      </w:r>
      <w:r w:rsidRPr="00A4608E">
        <w:rPr>
          <w:rFonts w:ascii="Arial" w:hAnsi="Arial" w:cs="Arial"/>
          <w:sz w:val="24"/>
          <w:szCs w:val="24"/>
        </w:rPr>
        <w:t xml:space="preserve">y </w:t>
      </w:r>
      <w:r>
        <w:rPr>
          <w:rFonts w:ascii="Arial" w:hAnsi="Arial" w:cs="Arial"/>
          <w:sz w:val="24"/>
          <w:szCs w:val="24"/>
        </w:rPr>
        <w:t>t</w:t>
      </w:r>
      <w:r w:rsidRPr="00A4608E">
        <w:rPr>
          <w:rFonts w:ascii="Arial" w:hAnsi="Arial" w:cs="Arial"/>
          <w:sz w:val="24"/>
          <w:szCs w:val="24"/>
        </w:rPr>
        <w:t>he Borrower</w:t>
      </w: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52"/>
        <w:gridCol w:w="5670"/>
      </w:tblGrid>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Corporation Name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Authorized Signature</w:t>
            </w:r>
            <w:r>
              <w:rPr>
                <w:rFonts w:ascii="Arial" w:hAnsi="Arial" w:cs="Arial"/>
                <w:sz w:val="24"/>
                <w:szCs w:val="24"/>
              </w:rPr>
              <w:t xml:space="preserve"> </w:t>
            </w:r>
            <w:r w:rsidRPr="00A4608E">
              <w:rPr>
                <w:rFonts w:ascii="Arial" w:hAnsi="Arial" w:cs="Arial"/>
                <w:sz w:val="24"/>
                <w:szCs w:val="24"/>
              </w:rPr>
              <w:t xml:space="preserve">printed Name </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Title</w:t>
            </w:r>
          </w:p>
        </w:tc>
        <w:tc>
          <w:tcPr>
            <w:tcW w:w="5670" w:type="dxa"/>
          </w:tcPr>
          <w:p w:rsidR="00A4608E" w:rsidRPr="00A4608E" w:rsidRDefault="00A4608E" w:rsidP="00A4608E">
            <w:pPr>
              <w:pStyle w:val="KeinLeerraum"/>
              <w:rPr>
                <w:rFonts w:ascii="Arial" w:hAnsi="Arial" w:cs="Arial"/>
                <w:sz w:val="24"/>
                <w:szCs w:val="24"/>
              </w:rPr>
            </w:pPr>
          </w:p>
        </w:tc>
      </w:tr>
      <w:tr w:rsidR="00A4608E" w:rsidRPr="00A4608E" w:rsidTr="00266E13">
        <w:trPr>
          <w:trHeight w:val="300"/>
        </w:trPr>
        <w:tc>
          <w:tcPr>
            <w:tcW w:w="3652" w:type="dxa"/>
            <w:noWrap/>
            <w:hideMark/>
          </w:tcPr>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Date</w:t>
            </w:r>
          </w:p>
        </w:tc>
        <w:tc>
          <w:tcPr>
            <w:tcW w:w="5670" w:type="dxa"/>
            <w:vAlign w:val="bottom"/>
          </w:tcPr>
          <w:p w:rsidR="00A4608E" w:rsidRPr="00A4608E" w:rsidRDefault="00A4608E" w:rsidP="00A4608E">
            <w:pPr>
              <w:pStyle w:val="KeinLeerraum"/>
              <w:rPr>
                <w:rFonts w:ascii="Arial" w:hAnsi="Arial" w:cs="Arial"/>
                <w:color w:val="000000"/>
                <w:sz w:val="24"/>
                <w:szCs w:val="24"/>
              </w:rPr>
            </w:pPr>
          </w:p>
        </w:tc>
      </w:tr>
    </w:tbl>
    <w:p w:rsidR="00A4608E" w:rsidRPr="00A4608E" w:rsidRDefault="00A4608E" w:rsidP="00A4608E">
      <w:pPr>
        <w:pStyle w:val="KeinLeerraum"/>
        <w:rPr>
          <w:rFonts w:ascii="Arial" w:hAnsi="Arial" w:cs="Arial"/>
          <w:sz w:val="24"/>
          <w:szCs w:val="24"/>
        </w:rPr>
      </w:pPr>
    </w:p>
    <w:p w:rsidR="00A4608E" w:rsidRPr="00A4608E" w:rsidRDefault="00266E13" w:rsidP="00A4608E">
      <w:pPr>
        <w:pStyle w:val="KeinLeerraum"/>
        <w:rPr>
          <w:rFonts w:ascii="Arial" w:hAnsi="Arial" w:cs="Arial"/>
          <w:sz w:val="24"/>
          <w:szCs w:val="24"/>
        </w:rPr>
      </w:pPr>
      <w:r w:rsidRPr="00A4608E">
        <w:rPr>
          <w:rFonts w:ascii="Arial" w:hAnsi="Arial" w:cs="Arial"/>
          <w:sz w:val="24"/>
          <w:szCs w:val="24"/>
        </w:rPr>
        <w:t xml:space="preserve">The person signing this form must be the borrower. Any abuse of this document will be fully prosecuted by law. </w:t>
      </w:r>
    </w:p>
    <w:p w:rsidR="00A4608E" w:rsidRPr="00A4608E" w:rsidRDefault="00A4608E" w:rsidP="00A4608E">
      <w:pPr>
        <w:pStyle w:val="KeinLeerraum"/>
        <w:rPr>
          <w:rFonts w:ascii="Arial" w:hAnsi="Arial" w:cs="Arial"/>
          <w:sz w:val="24"/>
          <w:szCs w:val="24"/>
        </w:rPr>
      </w:pPr>
    </w:p>
    <w:tbl>
      <w:tblPr>
        <w:tblStyle w:val="Tabellengitternetz"/>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322"/>
      </w:tblGrid>
      <w:tr w:rsidR="00A4608E" w:rsidRPr="00A4608E" w:rsidTr="00266E13">
        <w:tc>
          <w:tcPr>
            <w:tcW w:w="9322" w:type="dxa"/>
          </w:tcPr>
          <w:p w:rsidR="00A4608E" w:rsidRPr="00A4608E" w:rsidRDefault="00266E13" w:rsidP="00A4608E">
            <w:pPr>
              <w:pStyle w:val="KeinLeerraum"/>
              <w:rPr>
                <w:rFonts w:ascii="Arial" w:hAnsi="Arial" w:cs="Arial"/>
                <w:sz w:val="24"/>
                <w:szCs w:val="24"/>
              </w:rPr>
            </w:pPr>
            <w:r>
              <w:rPr>
                <w:rFonts w:ascii="Arial" w:hAnsi="Arial" w:cs="Arial"/>
                <w:sz w:val="24"/>
                <w:szCs w:val="24"/>
              </w:rPr>
              <w:t>Signature o</w:t>
            </w:r>
            <w:r w:rsidRPr="00A4608E">
              <w:rPr>
                <w:rFonts w:ascii="Arial" w:hAnsi="Arial" w:cs="Arial"/>
                <w:sz w:val="24"/>
                <w:szCs w:val="24"/>
              </w:rPr>
              <w:t>f Borrower/Authorized Signatory:</w:t>
            </w:r>
          </w:p>
          <w:p w:rsidR="00A4608E" w:rsidRPr="00A4608E" w:rsidRDefault="00A4608E" w:rsidP="00A4608E">
            <w:pPr>
              <w:pStyle w:val="KeinLeerraum"/>
              <w:rPr>
                <w:rFonts w:ascii="Arial" w:hAnsi="Arial" w:cs="Arial"/>
                <w:sz w:val="24"/>
                <w:szCs w:val="24"/>
              </w:rPr>
            </w:pPr>
          </w:p>
          <w:p w:rsidR="00A4608E" w:rsidRPr="00A4608E" w:rsidRDefault="00A4608E" w:rsidP="00A4608E">
            <w:pPr>
              <w:pStyle w:val="KeinLeerraum"/>
              <w:rPr>
                <w:rFonts w:ascii="Arial" w:hAnsi="Arial" w:cs="Arial"/>
                <w:sz w:val="24"/>
                <w:szCs w:val="24"/>
              </w:rPr>
            </w:pPr>
          </w:p>
        </w:tc>
      </w:tr>
    </w:tbl>
    <w:p w:rsidR="00A4608E" w:rsidRPr="00A4608E" w:rsidRDefault="00A4608E" w:rsidP="00A4608E">
      <w:pPr>
        <w:pStyle w:val="KeinLeerraum"/>
        <w:rPr>
          <w:rFonts w:ascii="Arial" w:hAnsi="Arial" w:cs="Arial"/>
          <w:sz w:val="24"/>
          <w:szCs w:val="24"/>
        </w:rPr>
      </w:pPr>
    </w:p>
    <w:p w:rsidR="00A4608E" w:rsidRPr="00334676" w:rsidRDefault="00266E13" w:rsidP="00A4608E">
      <w:pPr>
        <w:pStyle w:val="KeinLeerraum"/>
        <w:rPr>
          <w:rFonts w:ascii="Arial" w:hAnsi="Arial" w:cs="Arial"/>
          <w:b/>
          <w:sz w:val="24"/>
          <w:szCs w:val="24"/>
        </w:rPr>
      </w:pPr>
      <w:r w:rsidRPr="00334676">
        <w:rPr>
          <w:rFonts w:ascii="Arial" w:hAnsi="Arial" w:cs="Arial"/>
          <w:b/>
          <w:sz w:val="24"/>
          <w:szCs w:val="24"/>
        </w:rPr>
        <w:t>Attachment</w:t>
      </w:r>
    </w:p>
    <w:p w:rsidR="00FB4398" w:rsidRPr="00334676" w:rsidRDefault="00C0210B" w:rsidP="00A4608E">
      <w:pPr>
        <w:pStyle w:val="KeinLeerraum"/>
        <w:rPr>
          <w:rFonts w:ascii="Arial" w:hAnsi="Arial" w:cs="Arial"/>
          <w:b/>
          <w:sz w:val="24"/>
          <w:szCs w:val="24"/>
        </w:rPr>
      </w:pPr>
      <w:r w:rsidRPr="00334676">
        <w:rPr>
          <w:rFonts w:ascii="Arial" w:hAnsi="Arial" w:cs="Arial"/>
          <w:b/>
          <w:sz w:val="24"/>
          <w:szCs w:val="24"/>
        </w:rPr>
        <w:t>Copy o</w:t>
      </w:r>
      <w:r w:rsidR="00266E13" w:rsidRPr="00334676">
        <w:rPr>
          <w:rFonts w:ascii="Arial" w:hAnsi="Arial" w:cs="Arial"/>
          <w:b/>
          <w:sz w:val="24"/>
          <w:szCs w:val="24"/>
        </w:rPr>
        <w:t xml:space="preserve">f Passport </w:t>
      </w:r>
      <w:r w:rsidRPr="00334676">
        <w:rPr>
          <w:rFonts w:ascii="Arial" w:hAnsi="Arial" w:cs="Arial"/>
          <w:b/>
          <w:sz w:val="24"/>
          <w:szCs w:val="24"/>
        </w:rPr>
        <w:t>f</w:t>
      </w:r>
      <w:r w:rsidR="00266E13" w:rsidRPr="00334676">
        <w:rPr>
          <w:rFonts w:ascii="Arial" w:hAnsi="Arial" w:cs="Arial"/>
          <w:b/>
          <w:sz w:val="24"/>
          <w:szCs w:val="24"/>
        </w:rPr>
        <w:t xml:space="preserve">rom </w:t>
      </w:r>
      <w:r w:rsidRPr="00334676">
        <w:rPr>
          <w:rFonts w:ascii="Arial" w:hAnsi="Arial" w:cs="Arial"/>
          <w:b/>
          <w:sz w:val="24"/>
          <w:szCs w:val="24"/>
        </w:rPr>
        <w:t>t</w:t>
      </w:r>
      <w:r w:rsidR="00266E13" w:rsidRPr="00334676">
        <w:rPr>
          <w:rFonts w:ascii="Arial" w:hAnsi="Arial" w:cs="Arial"/>
          <w:b/>
          <w:sz w:val="24"/>
          <w:szCs w:val="24"/>
        </w:rPr>
        <w:t>he Authorized Signatory</w:t>
      </w: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p w:rsidR="00FB4398" w:rsidRDefault="00FB4398">
      <w:pPr>
        <w:rPr>
          <w:rFonts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288"/>
      </w:tblGrid>
      <w:tr w:rsidR="00FB4398" w:rsidRPr="00334676" w:rsidTr="004F0C8E">
        <w:tc>
          <w:tcPr>
            <w:tcW w:w="9288" w:type="dxa"/>
            <w:shd w:val="clear" w:color="auto" w:fill="F2F2F2" w:themeFill="background1" w:themeFillShade="F2"/>
          </w:tcPr>
          <w:p w:rsidR="00FB4398" w:rsidRPr="00334676" w:rsidRDefault="00FB4398">
            <w:pPr>
              <w:rPr>
                <w:rFonts w:cs="Arial"/>
              </w:rPr>
            </w:pPr>
          </w:p>
          <w:p w:rsidR="00334676" w:rsidRPr="00334676" w:rsidRDefault="00FB4398" w:rsidP="003C43AC">
            <w:pPr>
              <w:jc w:val="both"/>
              <w:rPr>
                <w:rFonts w:cs="Arial"/>
                <w:sz w:val="24"/>
                <w:szCs w:val="24"/>
              </w:rPr>
            </w:pPr>
            <w:r w:rsidRPr="00334676">
              <w:rPr>
                <w:rFonts w:cs="Arial"/>
                <w:sz w:val="24"/>
                <w:szCs w:val="24"/>
              </w:rPr>
              <w:t>In the initial Application Process, you only have to complete</w:t>
            </w:r>
            <w:r w:rsidR="003C43AC">
              <w:rPr>
                <w:rFonts w:cs="Arial"/>
                <w:sz w:val="24"/>
                <w:szCs w:val="24"/>
              </w:rPr>
              <w:t xml:space="preserve"> and submit the documents above: </w:t>
            </w:r>
            <w:r w:rsidRPr="00334676">
              <w:rPr>
                <w:rFonts w:cs="Arial"/>
                <w:b/>
                <w:sz w:val="24"/>
                <w:szCs w:val="24"/>
              </w:rPr>
              <w:t>APPLICATION TO BORROW BANK INSTRUMENTS</w:t>
            </w:r>
            <w:r w:rsidR="003C43AC">
              <w:rPr>
                <w:rFonts w:cs="Arial"/>
                <w:b/>
                <w:sz w:val="24"/>
                <w:szCs w:val="24"/>
              </w:rPr>
              <w:t xml:space="preserve"> </w:t>
            </w:r>
            <w:r w:rsidRPr="00334676">
              <w:rPr>
                <w:rFonts w:cs="Arial"/>
                <w:sz w:val="24"/>
                <w:szCs w:val="24"/>
              </w:rPr>
              <w:t>and</w:t>
            </w:r>
            <w:r w:rsidR="003C43AC">
              <w:rPr>
                <w:rFonts w:cs="Arial"/>
                <w:sz w:val="24"/>
                <w:szCs w:val="24"/>
              </w:rPr>
              <w:t xml:space="preserve"> </w:t>
            </w:r>
            <w:r w:rsidRPr="00334676">
              <w:rPr>
                <w:rFonts w:cs="Arial"/>
                <w:b/>
                <w:sz w:val="24"/>
                <w:szCs w:val="24"/>
              </w:rPr>
              <w:t>CLIENT INFORMATION SHEET</w:t>
            </w:r>
            <w:r w:rsidR="003C43AC">
              <w:rPr>
                <w:rFonts w:cs="Arial"/>
                <w:sz w:val="24"/>
                <w:szCs w:val="24"/>
              </w:rPr>
              <w:t xml:space="preserve">. </w:t>
            </w:r>
            <w:r w:rsidR="00334676" w:rsidRPr="00334676">
              <w:rPr>
                <w:rFonts w:cs="Arial"/>
                <w:sz w:val="24"/>
                <w:szCs w:val="24"/>
              </w:rPr>
              <w:t>You do not issue a Letter of Intent until you have your bank’s approval for this transaction.</w:t>
            </w:r>
          </w:p>
          <w:p w:rsidR="00FB4398" w:rsidRDefault="00FB4398" w:rsidP="00FB4398">
            <w:pPr>
              <w:pStyle w:val="KeinLeerraum"/>
              <w:jc w:val="center"/>
              <w:rPr>
                <w:rFonts w:ascii="Arial" w:hAnsi="Arial" w:cs="Arial"/>
                <w:b/>
              </w:rPr>
            </w:pPr>
          </w:p>
          <w:p w:rsidR="003C43AC" w:rsidRPr="00334676" w:rsidRDefault="003C43AC" w:rsidP="00FB4398">
            <w:pPr>
              <w:pStyle w:val="KeinLeerraum"/>
              <w:jc w:val="center"/>
              <w:rPr>
                <w:rFonts w:ascii="Arial" w:hAnsi="Arial" w:cs="Arial"/>
                <w:b/>
              </w:rPr>
            </w:pPr>
          </w:p>
          <w:tbl>
            <w:tblPr>
              <w:tblStyle w:val="Tabellengitternetz"/>
              <w:tblW w:w="0" w:type="auto"/>
              <w:tblLook w:val="04A0"/>
            </w:tblPr>
            <w:tblGrid>
              <w:gridCol w:w="9057"/>
            </w:tblGrid>
            <w:tr w:rsidR="00334676" w:rsidTr="00334676">
              <w:tc>
                <w:tcPr>
                  <w:tcW w:w="9057" w:type="dxa"/>
                </w:tcPr>
                <w:p w:rsidR="00334676" w:rsidRPr="00334676" w:rsidRDefault="00334676" w:rsidP="003C43AC">
                  <w:pPr>
                    <w:jc w:val="both"/>
                    <w:rPr>
                      <w:rFonts w:cs="Arial"/>
                      <w:b/>
                      <w:sz w:val="20"/>
                      <w:szCs w:val="20"/>
                    </w:rPr>
                  </w:pPr>
                </w:p>
                <w:p w:rsidR="00334676" w:rsidRPr="00334676" w:rsidRDefault="00334676" w:rsidP="003C43AC">
                  <w:pPr>
                    <w:jc w:val="both"/>
                    <w:rPr>
                      <w:rFonts w:cs="Arial"/>
                      <w:sz w:val="20"/>
                      <w:szCs w:val="20"/>
                    </w:rPr>
                  </w:pPr>
                  <w:r w:rsidRPr="00334676">
                    <w:rPr>
                      <w:rFonts w:cs="Arial"/>
                      <w:b/>
                      <w:sz w:val="20"/>
                      <w:szCs w:val="20"/>
                    </w:rPr>
                    <w:t>SPECIAL RULES FO</w:t>
                  </w:r>
                  <w:r>
                    <w:rPr>
                      <w:rFonts w:cs="Arial"/>
                      <w:b/>
                      <w:sz w:val="20"/>
                      <w:szCs w:val="20"/>
                    </w:rPr>
                    <w:t>R INDIA, PAKISTAN, BANGLADSH &amp;</w:t>
                  </w:r>
                  <w:r w:rsidRPr="00334676">
                    <w:rPr>
                      <w:rFonts w:cs="Arial"/>
                      <w:b/>
                      <w:sz w:val="20"/>
                      <w:szCs w:val="20"/>
                    </w:rPr>
                    <w:t xml:space="preserve"> THE AFRICAN CONTINENT APPLY.</w:t>
                  </w:r>
                </w:p>
                <w:p w:rsidR="00334676" w:rsidRPr="00334676" w:rsidRDefault="00334676" w:rsidP="003C43AC">
                  <w:pPr>
                    <w:jc w:val="both"/>
                    <w:rPr>
                      <w:rFonts w:cs="Arial"/>
                      <w:sz w:val="20"/>
                      <w:szCs w:val="20"/>
                    </w:rPr>
                  </w:pPr>
                  <w:r w:rsidRPr="00334676">
                    <w:rPr>
                      <w:rFonts w:cs="Arial"/>
                      <w:sz w:val="20"/>
                      <w:szCs w:val="20"/>
                    </w:rPr>
                    <w:t xml:space="preserve">A transaction is considered and dealt with only </w:t>
                  </w:r>
                  <w:r>
                    <w:rPr>
                      <w:rFonts w:cs="Arial"/>
                      <w:sz w:val="20"/>
                      <w:szCs w:val="20"/>
                    </w:rPr>
                    <w:t xml:space="preserve">once you evidence the immediate </w:t>
                  </w:r>
                  <w:r w:rsidRPr="00334676">
                    <w:rPr>
                      <w:rFonts w:cs="Arial"/>
                      <w:sz w:val="20"/>
                      <w:szCs w:val="20"/>
                    </w:rPr>
                    <w:t xml:space="preserve">cash availability </w:t>
                  </w:r>
                  <w:r w:rsidR="003C43AC">
                    <w:rPr>
                      <w:rFonts w:cs="Arial"/>
                      <w:sz w:val="20"/>
                      <w:szCs w:val="20"/>
                    </w:rPr>
                    <w:t xml:space="preserve">and your ability </w:t>
                  </w:r>
                  <w:r w:rsidRPr="00334676">
                    <w:rPr>
                      <w:rFonts w:cs="Arial"/>
                      <w:sz w:val="20"/>
                      <w:szCs w:val="20"/>
                    </w:rPr>
                    <w:t xml:space="preserve">to pay </w:t>
                  </w:r>
                  <w:r w:rsidR="003C43AC">
                    <w:rPr>
                      <w:rFonts w:cs="Arial"/>
                      <w:sz w:val="20"/>
                      <w:szCs w:val="20"/>
                    </w:rPr>
                    <w:t xml:space="preserve">at least </w:t>
                  </w:r>
                  <w:r w:rsidRPr="00334676">
                    <w:rPr>
                      <w:rFonts w:cs="Arial"/>
                      <w:sz w:val="20"/>
                      <w:szCs w:val="20"/>
                    </w:rPr>
                    <w:t>for the required Euro 25,000 Reservation Fee to start the transaction.</w:t>
                  </w:r>
                  <w:r>
                    <w:rPr>
                      <w:rFonts w:cs="Arial"/>
                      <w:sz w:val="20"/>
                      <w:szCs w:val="20"/>
                    </w:rPr>
                    <w:t xml:space="preserve"> Please attach relevant convincing evidence</w:t>
                  </w:r>
                  <w:r w:rsidR="003C43AC">
                    <w:rPr>
                      <w:rFonts w:cs="Arial"/>
                      <w:sz w:val="20"/>
                      <w:szCs w:val="20"/>
                    </w:rPr>
                    <w:t xml:space="preserve"> to your request for an offer in the form of a screenshot of your USD or Euro currency account. If you do not have one, then this offer is not available to you.</w:t>
                  </w:r>
                </w:p>
                <w:p w:rsidR="00334676" w:rsidRDefault="00334676" w:rsidP="00FB4398">
                  <w:pPr>
                    <w:pStyle w:val="KeinLeerraum"/>
                    <w:jc w:val="center"/>
                    <w:rPr>
                      <w:rFonts w:ascii="Arial" w:hAnsi="Arial" w:cs="Arial"/>
                      <w:b/>
                    </w:rPr>
                  </w:pPr>
                </w:p>
              </w:tc>
            </w:tr>
          </w:tbl>
          <w:p w:rsidR="00334676" w:rsidRPr="00334676" w:rsidRDefault="00334676" w:rsidP="00FB4398">
            <w:pPr>
              <w:pStyle w:val="KeinLeerraum"/>
              <w:jc w:val="center"/>
              <w:rPr>
                <w:rFonts w:ascii="Arial" w:hAnsi="Arial" w:cs="Arial"/>
                <w:b/>
              </w:rPr>
            </w:pPr>
          </w:p>
          <w:p w:rsidR="00FB4398" w:rsidRPr="00334676" w:rsidRDefault="00FB4398" w:rsidP="00334676">
            <w:pPr>
              <w:jc w:val="center"/>
              <w:rPr>
                <w:rFonts w:cs="Arial"/>
              </w:rPr>
            </w:pPr>
          </w:p>
        </w:tc>
      </w:tr>
    </w:tbl>
    <w:p w:rsidR="00FB4398" w:rsidRDefault="00FB4398">
      <w:pPr>
        <w:rPr>
          <w:rFonts w:eastAsia="Calibri" w:cs="Arial"/>
          <w:sz w:val="24"/>
          <w:szCs w:val="24"/>
          <w:lang w:eastAsia="en-US"/>
        </w:rPr>
      </w:pPr>
      <w:r>
        <w:rPr>
          <w:rFonts w:cs="Arial"/>
          <w:sz w:val="24"/>
          <w:szCs w:val="24"/>
        </w:rPr>
        <w:br w:type="page"/>
      </w:r>
    </w:p>
    <w:p w:rsidR="00FB4398" w:rsidRPr="00FB4398" w:rsidRDefault="00FB4398" w:rsidP="00FB4398">
      <w:pPr>
        <w:rPr>
          <w:rFonts w:cs="Arial"/>
          <w:b/>
          <w:color w:val="808080" w:themeColor="background1" w:themeShade="80"/>
        </w:rPr>
      </w:pPr>
      <w:r w:rsidRPr="00FB4398">
        <w:rPr>
          <w:rFonts w:cs="Arial"/>
          <w:b/>
          <w:color w:val="808080" w:themeColor="background1" w:themeShade="80"/>
        </w:rPr>
        <w:t>Specimen Letter of Intent</w:t>
      </w:r>
      <w:r>
        <w:rPr>
          <w:rFonts w:cs="Arial"/>
          <w:b/>
          <w:color w:val="808080" w:themeColor="background1" w:themeShade="80"/>
        </w:rPr>
        <w:t xml:space="preserve"> only!</w:t>
      </w:r>
    </w:p>
    <w:p w:rsidR="00FB4398" w:rsidRPr="00FB4398" w:rsidRDefault="00FB4398" w:rsidP="00FB4398">
      <w:pPr>
        <w:rPr>
          <w:rFonts w:cs="Arial"/>
          <w:i/>
          <w:color w:val="808080" w:themeColor="background1" w:themeShade="80"/>
        </w:rPr>
      </w:pPr>
      <w:r w:rsidRPr="00FB4398">
        <w:rPr>
          <w:rFonts w:cs="Arial"/>
          <w:i/>
          <w:color w:val="808080" w:themeColor="background1" w:themeShade="80"/>
        </w:rPr>
        <w:t>(</w:t>
      </w:r>
      <w:r w:rsidR="00576230">
        <w:rPr>
          <w:rFonts w:cs="Arial"/>
          <w:i/>
          <w:color w:val="808080" w:themeColor="background1" w:themeShade="80"/>
        </w:rPr>
        <w:t>T</w:t>
      </w:r>
      <w:r w:rsidRPr="00FB4398">
        <w:rPr>
          <w:rFonts w:cs="Arial"/>
          <w:i/>
          <w:color w:val="808080" w:themeColor="background1" w:themeShade="80"/>
        </w:rPr>
        <w:t>o be issued on borrower’s letterhead</w:t>
      </w:r>
      <w:r>
        <w:rPr>
          <w:rFonts w:cs="Arial"/>
          <w:i/>
          <w:color w:val="808080" w:themeColor="background1" w:themeShade="80"/>
        </w:rPr>
        <w:t xml:space="preserve"> in Step 3 of the Application Process</w:t>
      </w:r>
      <w:r w:rsidR="003C43AC">
        <w:rPr>
          <w:rFonts w:cs="Arial"/>
          <w:i/>
          <w:color w:val="808080" w:themeColor="background1" w:themeShade="80"/>
        </w:rPr>
        <w:t xml:space="preserve"> only</w:t>
      </w:r>
      <w:r w:rsidRPr="00FB4398">
        <w:rPr>
          <w:rFonts w:cs="Arial"/>
          <w:i/>
          <w:color w:val="808080" w:themeColor="background1" w:themeShade="80"/>
        </w:rPr>
        <w:t>)</w:t>
      </w:r>
    </w:p>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r w:rsidRPr="00FB4398">
        <w:rPr>
          <w:rFonts w:cs="Arial"/>
          <w:i/>
          <w:color w:val="808080" w:themeColor="background1" w:themeShade="80"/>
        </w:rPr>
        <w:t>To the Intake Officer</w:t>
      </w:r>
    </w:p>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p>
    <w:p w:rsidR="00FB4398" w:rsidRPr="00FB4398" w:rsidRDefault="00FB4398" w:rsidP="00FB4398">
      <w:pPr>
        <w:rPr>
          <w:i/>
          <w:color w:val="808080" w:themeColor="background1" w:themeShade="80"/>
        </w:rPr>
      </w:pPr>
      <w:r w:rsidRPr="00FB4398">
        <w:rPr>
          <w:rFonts w:cs="Arial"/>
          <w:i/>
          <w:color w:val="808080" w:themeColor="background1" w:themeShade="80"/>
        </w:rPr>
        <w:t xml:space="preserve">This Letter of Intent will be transmitted through an </w:t>
      </w:r>
      <w:r w:rsidRPr="00FB4398">
        <w:rPr>
          <w:i/>
          <w:color w:val="808080" w:themeColor="background1" w:themeShade="80"/>
        </w:rPr>
        <w:t>Intermediary.</w:t>
      </w: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9288"/>
      </w:tblGrid>
      <w:tr w:rsidR="00FB4398" w:rsidRPr="00FB4398" w:rsidTr="00576230">
        <w:tc>
          <w:tcPr>
            <w:tcW w:w="9288" w:type="dxa"/>
          </w:tcPr>
          <w:p w:rsidR="00FB4398" w:rsidRPr="00FB4398" w:rsidRDefault="00FB4398" w:rsidP="003F3BBC">
            <w:pPr>
              <w:rPr>
                <w:i/>
                <w:color w:val="808080" w:themeColor="background1" w:themeShade="80"/>
              </w:rPr>
            </w:pPr>
            <w:r w:rsidRPr="00FB4398">
              <w:rPr>
                <w:i/>
                <w:color w:val="808080" w:themeColor="background1" w:themeShade="80"/>
              </w:rPr>
              <w:t>Postal Address of Intermediary:</w:t>
            </w:r>
          </w:p>
          <w:p w:rsidR="00FB4398" w:rsidRPr="00FB4398" w:rsidRDefault="00FB4398" w:rsidP="003F3BBC">
            <w:pPr>
              <w:rPr>
                <w:i/>
                <w:color w:val="808080" w:themeColor="background1" w:themeShade="80"/>
              </w:rPr>
            </w:pPr>
          </w:p>
          <w:p w:rsidR="00FB4398" w:rsidRPr="00FB4398" w:rsidRDefault="00FB4398" w:rsidP="003F3BBC">
            <w:pPr>
              <w:rPr>
                <w:i/>
                <w:color w:val="808080" w:themeColor="background1" w:themeShade="80"/>
              </w:rPr>
            </w:pPr>
          </w:p>
          <w:p w:rsidR="00FB4398" w:rsidRPr="00FB4398" w:rsidRDefault="00FB4398" w:rsidP="003F3BBC">
            <w:pPr>
              <w:rPr>
                <w:i/>
                <w:color w:val="808080" w:themeColor="background1" w:themeShade="80"/>
              </w:rPr>
            </w:pPr>
          </w:p>
          <w:p w:rsidR="00FB4398" w:rsidRPr="00FB4398" w:rsidRDefault="00FB4398" w:rsidP="003F3BBC">
            <w:pPr>
              <w:rPr>
                <w:i/>
                <w:color w:val="808080" w:themeColor="background1" w:themeShade="80"/>
              </w:rPr>
            </w:pPr>
          </w:p>
          <w:p w:rsidR="00FB4398" w:rsidRPr="00FB4398" w:rsidRDefault="00FB4398" w:rsidP="003F3BBC">
            <w:pPr>
              <w:rPr>
                <w:i/>
                <w:color w:val="808080" w:themeColor="background1" w:themeShade="80"/>
              </w:rPr>
            </w:pPr>
          </w:p>
          <w:p w:rsidR="00FB4398" w:rsidRPr="00FB4398" w:rsidRDefault="00FB4398" w:rsidP="003F3BBC">
            <w:pPr>
              <w:rPr>
                <w:i/>
                <w:color w:val="808080" w:themeColor="background1" w:themeShade="80"/>
              </w:rPr>
            </w:pPr>
          </w:p>
        </w:tc>
      </w:tr>
    </w:tbl>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r w:rsidRPr="00FB4398">
        <w:rPr>
          <w:rFonts w:cs="Arial"/>
          <w:i/>
          <w:color w:val="808080" w:themeColor="background1" w:themeShade="80"/>
        </w:rPr>
        <w:t xml:space="preserve">Date: </w:t>
      </w:r>
    </w:p>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r w:rsidRPr="00FB4398">
        <w:rPr>
          <w:rFonts w:cs="Arial"/>
          <w:i/>
          <w:color w:val="808080" w:themeColor="background1" w:themeShade="80"/>
        </w:rPr>
        <w:t>Dear Sirs,</w:t>
      </w:r>
    </w:p>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r w:rsidRPr="00FB4398">
        <w:rPr>
          <w:rFonts w:cs="Arial"/>
          <w:i/>
          <w:color w:val="808080" w:themeColor="background1" w:themeShade="80"/>
        </w:rPr>
        <w:t>Subject: Letter of Intent</w:t>
      </w:r>
    </w:p>
    <w:p w:rsidR="00FB4398" w:rsidRPr="00FB4398" w:rsidRDefault="00FB4398" w:rsidP="00FB4398">
      <w:pPr>
        <w:rPr>
          <w:rFonts w:cs="Arial"/>
          <w:i/>
          <w:color w:val="808080" w:themeColor="background1" w:themeShade="80"/>
        </w:rPr>
      </w:pPr>
      <w:r w:rsidRPr="00FB4398">
        <w:rPr>
          <w:rFonts w:cs="Arial"/>
          <w:bCs/>
          <w:i/>
          <w:color w:val="808080" w:themeColor="background1" w:themeShade="80"/>
          <w:lang w:val="en-US"/>
        </w:rPr>
        <w:t>Borrowing Securities on the basis of a Global Master Securities Lending Agreement</w:t>
      </w:r>
    </w:p>
    <w:p w:rsidR="00FB4398" w:rsidRPr="00FB4398" w:rsidRDefault="00FB4398" w:rsidP="00FB4398">
      <w:pPr>
        <w:rPr>
          <w:rFonts w:cs="Arial"/>
          <w:i/>
          <w:color w:val="808080" w:themeColor="background1" w:themeShade="80"/>
        </w:rPr>
      </w:pPr>
    </w:p>
    <w:tbl>
      <w:tblP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0A0"/>
      </w:tblPr>
      <w:tblGrid>
        <w:gridCol w:w="1836"/>
        <w:gridCol w:w="1417"/>
        <w:gridCol w:w="1579"/>
        <w:gridCol w:w="2143"/>
        <w:gridCol w:w="2313"/>
      </w:tblGrid>
      <w:tr w:rsidR="00FB4398" w:rsidRPr="00FB4398" w:rsidTr="00576230">
        <w:trPr>
          <w:trHeight w:val="47"/>
        </w:trPr>
        <w:tc>
          <w:tcPr>
            <w:tcW w:w="10188" w:type="dxa"/>
            <w:gridSpan w:val="5"/>
            <w:shd w:val="clear" w:color="auto" w:fill="auto"/>
          </w:tcPr>
          <w:p w:rsidR="00FB4398" w:rsidRPr="00FB4398" w:rsidRDefault="00FB4398" w:rsidP="003F3BBC">
            <w:pPr>
              <w:pStyle w:val="Listenabsatz"/>
              <w:tabs>
                <w:tab w:val="left" w:pos="2905"/>
              </w:tabs>
              <w:ind w:left="0"/>
              <w:rPr>
                <w:rFonts w:cs="Arial"/>
                <w:i/>
                <w:color w:val="808080" w:themeColor="background1" w:themeShade="80"/>
              </w:rPr>
            </w:pPr>
            <w:r w:rsidRPr="00FB4398">
              <w:rPr>
                <w:rFonts w:cs="Arial"/>
                <w:i/>
                <w:color w:val="808080" w:themeColor="background1" w:themeShade="80"/>
              </w:rPr>
              <w:t>IDENTIFICATION OF SELECTED  FINANCIAL INSTRUMENT:</w:t>
            </w:r>
          </w:p>
        </w:tc>
      </w:tr>
      <w:tr w:rsidR="00FB4398" w:rsidRPr="00FB4398" w:rsidTr="00576230">
        <w:tc>
          <w:tcPr>
            <w:tcW w:w="2090" w:type="dxa"/>
            <w:shd w:val="clear" w:color="auto" w:fill="FFFFFF"/>
          </w:tcPr>
          <w:p w:rsidR="00FB4398" w:rsidRPr="00FB4398" w:rsidRDefault="00FB4398" w:rsidP="003F3BBC">
            <w:pPr>
              <w:jc w:val="center"/>
              <w:rPr>
                <w:rFonts w:cs="Arial"/>
                <w:i/>
                <w:color w:val="808080" w:themeColor="background1" w:themeShade="80"/>
              </w:rPr>
            </w:pPr>
            <w:r w:rsidRPr="00FB4398">
              <w:rPr>
                <w:rFonts w:cs="Arial"/>
                <w:i/>
                <w:color w:val="808080" w:themeColor="background1" w:themeShade="80"/>
              </w:rPr>
              <w:t>ISSUING BANK</w:t>
            </w:r>
          </w:p>
        </w:tc>
        <w:tc>
          <w:tcPr>
            <w:tcW w:w="1618" w:type="dxa"/>
            <w:shd w:val="clear" w:color="auto" w:fill="FFFFFF"/>
          </w:tcPr>
          <w:p w:rsidR="00FB4398" w:rsidRPr="00FB4398" w:rsidRDefault="00FB4398" w:rsidP="003F3BBC">
            <w:pPr>
              <w:jc w:val="center"/>
              <w:rPr>
                <w:rFonts w:cs="Arial"/>
                <w:i/>
                <w:color w:val="808080" w:themeColor="background1" w:themeShade="80"/>
              </w:rPr>
            </w:pPr>
            <w:r w:rsidRPr="00FB4398">
              <w:rPr>
                <w:rFonts w:cs="Arial"/>
                <w:i/>
                <w:color w:val="808080" w:themeColor="background1" w:themeShade="80"/>
              </w:rPr>
              <w:t>ISIN CODE</w:t>
            </w:r>
          </w:p>
        </w:tc>
        <w:tc>
          <w:tcPr>
            <w:tcW w:w="1620" w:type="dxa"/>
            <w:shd w:val="clear" w:color="auto" w:fill="FFFFFF"/>
          </w:tcPr>
          <w:p w:rsidR="00FB4398" w:rsidRPr="00FB4398" w:rsidRDefault="00FB4398" w:rsidP="003F3BBC">
            <w:pPr>
              <w:jc w:val="center"/>
              <w:rPr>
                <w:rFonts w:cs="Arial"/>
                <w:i/>
                <w:color w:val="808080" w:themeColor="background1" w:themeShade="80"/>
              </w:rPr>
            </w:pPr>
            <w:r w:rsidRPr="00FB4398">
              <w:rPr>
                <w:rFonts w:cs="Arial"/>
                <w:i/>
                <w:color w:val="808080" w:themeColor="background1" w:themeShade="80"/>
              </w:rPr>
              <w:t>CURRENCY</w:t>
            </w:r>
          </w:p>
        </w:tc>
        <w:tc>
          <w:tcPr>
            <w:tcW w:w="2340" w:type="dxa"/>
            <w:shd w:val="clear" w:color="auto" w:fill="FFFFFF"/>
          </w:tcPr>
          <w:p w:rsidR="00FB4398" w:rsidRPr="00FB4398" w:rsidRDefault="00FB4398" w:rsidP="003F3BBC">
            <w:pPr>
              <w:rPr>
                <w:rFonts w:cs="Arial"/>
                <w:i/>
                <w:color w:val="808080" w:themeColor="background1" w:themeShade="80"/>
              </w:rPr>
            </w:pPr>
            <w:r w:rsidRPr="00FB4398">
              <w:rPr>
                <w:rFonts w:cs="Arial"/>
                <w:i/>
                <w:color w:val="808080" w:themeColor="background1" w:themeShade="80"/>
              </w:rPr>
              <w:t>AMOUNT  REQUESTED</w:t>
            </w:r>
          </w:p>
        </w:tc>
        <w:tc>
          <w:tcPr>
            <w:tcW w:w="2520" w:type="dxa"/>
            <w:shd w:val="clear" w:color="auto" w:fill="FFFFFF"/>
          </w:tcPr>
          <w:p w:rsidR="00FB4398" w:rsidRPr="00FB4398" w:rsidRDefault="00FB4398" w:rsidP="003F3BBC">
            <w:pPr>
              <w:ind w:right="-468"/>
              <w:rPr>
                <w:rFonts w:cs="Arial"/>
                <w:i/>
                <w:color w:val="808080" w:themeColor="background1" w:themeShade="80"/>
              </w:rPr>
            </w:pPr>
            <w:r w:rsidRPr="00FB4398">
              <w:rPr>
                <w:rFonts w:cs="Arial"/>
                <w:i/>
                <w:color w:val="808080" w:themeColor="background1" w:themeShade="80"/>
              </w:rPr>
              <w:t>SERVICE/LEASING FEES</w:t>
            </w:r>
          </w:p>
        </w:tc>
      </w:tr>
      <w:tr w:rsidR="00FB4398" w:rsidRPr="00FB4398" w:rsidTr="00576230">
        <w:tc>
          <w:tcPr>
            <w:tcW w:w="2090" w:type="dxa"/>
            <w:shd w:val="clear" w:color="auto" w:fill="FFFFFF"/>
          </w:tcPr>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tc>
        <w:tc>
          <w:tcPr>
            <w:tcW w:w="1618" w:type="dxa"/>
            <w:shd w:val="clear" w:color="auto" w:fill="FFFFFF"/>
          </w:tcPr>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tc>
        <w:tc>
          <w:tcPr>
            <w:tcW w:w="1620" w:type="dxa"/>
            <w:shd w:val="clear" w:color="auto" w:fill="FFFFFF"/>
          </w:tcPr>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tc>
        <w:tc>
          <w:tcPr>
            <w:tcW w:w="2340" w:type="dxa"/>
            <w:shd w:val="clear" w:color="auto" w:fill="FFFFFF"/>
          </w:tcPr>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tc>
        <w:tc>
          <w:tcPr>
            <w:tcW w:w="2520" w:type="dxa"/>
            <w:shd w:val="clear" w:color="auto" w:fill="FFFFFF"/>
          </w:tcPr>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tc>
      </w:tr>
    </w:tbl>
    <w:p w:rsidR="00FB4398" w:rsidRPr="00FB4398" w:rsidRDefault="00FB4398" w:rsidP="00FB4398">
      <w:pPr>
        <w:rPr>
          <w:rFonts w:cs="Arial"/>
          <w:i/>
          <w:color w:val="808080" w:themeColor="background1" w:themeShade="80"/>
        </w:rPr>
      </w:pPr>
    </w:p>
    <w:p w:rsidR="00FB4398" w:rsidRPr="00FB4398" w:rsidRDefault="00FB4398" w:rsidP="00FB4398">
      <w:pPr>
        <w:rPr>
          <w:rFonts w:cs="Arial"/>
          <w:i/>
          <w:color w:val="808080" w:themeColor="background1" w:themeShade="80"/>
        </w:rPr>
      </w:pPr>
      <w:r w:rsidRPr="00FB4398">
        <w:rPr>
          <w:rFonts w:cs="Arial"/>
          <w:i/>
          <w:color w:val="808080" w:themeColor="background1" w:themeShade="80"/>
        </w:rPr>
        <w:t>WE CONFIRM THAT THIS APPLICATION IS FOR:  (PLEASE SELECT AND CROSS OPTION REQUESTED)</w:t>
      </w:r>
    </w:p>
    <w:p w:rsidR="00FB4398" w:rsidRPr="00FB4398" w:rsidRDefault="00FB4398" w:rsidP="00FB4398">
      <w:pPr>
        <w:rPr>
          <w:rFonts w:cs="Arial"/>
          <w:i/>
          <w:color w:val="808080" w:themeColor="background1" w:themeShade="80"/>
        </w:rPr>
      </w:pPr>
    </w:p>
    <w:tbl>
      <w:tblP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0A0"/>
      </w:tblPr>
      <w:tblGrid>
        <w:gridCol w:w="661"/>
        <w:gridCol w:w="648"/>
        <w:gridCol w:w="7979"/>
      </w:tblGrid>
      <w:tr w:rsidR="00FB4398" w:rsidRPr="00FB4398" w:rsidTr="00576230">
        <w:tc>
          <w:tcPr>
            <w:tcW w:w="9288" w:type="dxa"/>
            <w:gridSpan w:val="3"/>
            <w:shd w:val="clear" w:color="auto" w:fill="auto"/>
          </w:tcPr>
          <w:p w:rsidR="00FB4398" w:rsidRPr="00FB4398" w:rsidRDefault="00FB4398" w:rsidP="003F3BBC">
            <w:pPr>
              <w:pStyle w:val="Listenabsatz"/>
              <w:ind w:left="0"/>
              <w:rPr>
                <w:rFonts w:cs="Arial"/>
                <w:i/>
                <w:color w:val="808080" w:themeColor="background1" w:themeShade="80"/>
              </w:rPr>
            </w:pPr>
            <w:r w:rsidRPr="00FB4398">
              <w:rPr>
                <w:rFonts w:cs="Arial"/>
                <w:i/>
                <w:color w:val="808080" w:themeColor="background1" w:themeShade="80"/>
              </w:rPr>
              <w:t>PURPOSE AND DELIVERY REQUEST (please make a cross in the options below that you choose)</w:t>
            </w:r>
          </w:p>
        </w:tc>
      </w:tr>
      <w:tr w:rsidR="00FB4398" w:rsidRPr="00FB4398" w:rsidTr="00576230">
        <w:tc>
          <w:tcPr>
            <w:tcW w:w="661" w:type="dxa"/>
            <w:shd w:val="clear" w:color="auto" w:fill="FFFFFF"/>
          </w:tcPr>
          <w:p w:rsidR="00FB4398" w:rsidRPr="00FB4398" w:rsidRDefault="00FB4398" w:rsidP="003F3BBC">
            <w:pPr>
              <w:spacing w:before="60" w:after="60"/>
              <w:rPr>
                <w:rFonts w:cs="Arial"/>
                <w:i/>
                <w:color w:val="808080" w:themeColor="background1" w:themeShade="80"/>
              </w:rPr>
            </w:pPr>
            <w:r w:rsidRPr="00FB4398">
              <w:rPr>
                <w:rFonts w:cs="Arial"/>
                <w:i/>
                <w:color w:val="808080" w:themeColor="background1" w:themeShade="80"/>
              </w:rPr>
              <w:t>1.</w:t>
            </w:r>
          </w:p>
        </w:tc>
        <w:tc>
          <w:tcPr>
            <w:tcW w:w="648" w:type="dxa"/>
            <w:shd w:val="clear" w:color="auto" w:fill="FFFFFF"/>
          </w:tcPr>
          <w:p w:rsidR="00FB4398" w:rsidRPr="00FB4398" w:rsidRDefault="00FB4398" w:rsidP="003F3BBC">
            <w:pPr>
              <w:spacing w:before="60" w:after="60"/>
              <w:jc w:val="center"/>
              <w:rPr>
                <w:rFonts w:cs="Arial"/>
                <w:i/>
                <w:color w:val="808080" w:themeColor="background1" w:themeShade="80"/>
              </w:rPr>
            </w:pPr>
            <w:r w:rsidRPr="00FB4398">
              <w:rPr>
                <w:rFonts w:cs="Arial"/>
                <w:i/>
                <w:color w:val="808080" w:themeColor="background1" w:themeShade="80"/>
              </w:rPr>
              <w:t>[  ]</w:t>
            </w:r>
          </w:p>
        </w:tc>
        <w:tc>
          <w:tcPr>
            <w:tcW w:w="7979" w:type="dxa"/>
            <w:shd w:val="clear" w:color="auto" w:fill="FFFFFF"/>
          </w:tcPr>
          <w:p w:rsidR="00FB4398" w:rsidRPr="00FB4398" w:rsidRDefault="00FB4398" w:rsidP="003F3BBC">
            <w:pPr>
              <w:spacing w:before="60" w:after="60"/>
              <w:rPr>
                <w:rFonts w:cs="Arial"/>
                <w:i/>
                <w:color w:val="808080" w:themeColor="background1" w:themeShade="80"/>
              </w:rPr>
            </w:pPr>
            <w:r w:rsidRPr="00FB4398">
              <w:rPr>
                <w:rFonts w:cs="Arial"/>
                <w:i/>
                <w:color w:val="808080" w:themeColor="background1" w:themeShade="80"/>
              </w:rPr>
              <w:t>To the purpose to lease above mentioned instrument  (BOND/MTN)</w:t>
            </w:r>
          </w:p>
        </w:tc>
      </w:tr>
      <w:tr w:rsidR="00FB4398" w:rsidRPr="00FB4398" w:rsidTr="00576230">
        <w:tc>
          <w:tcPr>
            <w:tcW w:w="661" w:type="dxa"/>
            <w:shd w:val="clear" w:color="auto" w:fill="FFFFFF"/>
          </w:tcPr>
          <w:p w:rsidR="00FB4398" w:rsidRPr="00FB4398" w:rsidRDefault="00FB4398" w:rsidP="003F3BBC">
            <w:pPr>
              <w:spacing w:before="60" w:after="60"/>
              <w:rPr>
                <w:rFonts w:cs="Arial"/>
                <w:i/>
                <w:color w:val="808080" w:themeColor="background1" w:themeShade="80"/>
              </w:rPr>
            </w:pPr>
            <w:r w:rsidRPr="00FB4398">
              <w:rPr>
                <w:rFonts w:cs="Arial"/>
                <w:i/>
                <w:color w:val="808080" w:themeColor="background1" w:themeShade="80"/>
              </w:rPr>
              <w:t>2.</w:t>
            </w:r>
          </w:p>
        </w:tc>
        <w:tc>
          <w:tcPr>
            <w:tcW w:w="648" w:type="dxa"/>
            <w:shd w:val="clear" w:color="auto" w:fill="FFFFFF"/>
          </w:tcPr>
          <w:p w:rsidR="00FB4398" w:rsidRPr="00FB4398" w:rsidRDefault="00FB4398" w:rsidP="003F3BBC">
            <w:pPr>
              <w:spacing w:before="60" w:after="60"/>
              <w:jc w:val="center"/>
              <w:rPr>
                <w:rFonts w:cs="Arial"/>
                <w:i/>
                <w:color w:val="808080" w:themeColor="background1" w:themeShade="80"/>
              </w:rPr>
            </w:pPr>
            <w:r w:rsidRPr="00FB4398">
              <w:rPr>
                <w:rFonts w:cs="Arial"/>
                <w:i/>
                <w:color w:val="808080" w:themeColor="background1" w:themeShade="80"/>
              </w:rPr>
              <w:t>[  ]</w:t>
            </w:r>
          </w:p>
        </w:tc>
        <w:tc>
          <w:tcPr>
            <w:tcW w:w="7979" w:type="dxa"/>
            <w:shd w:val="clear" w:color="auto" w:fill="FFFFFF"/>
          </w:tcPr>
          <w:p w:rsidR="00FB4398" w:rsidRPr="00FB4398" w:rsidRDefault="00FB4398" w:rsidP="003F3BBC">
            <w:pPr>
              <w:pStyle w:val="Default"/>
              <w:spacing w:before="60" w:after="60"/>
              <w:jc w:val="both"/>
              <w:rPr>
                <w:rFonts w:ascii="Arial" w:hAnsi="Arial" w:cs="Arial"/>
                <w:i/>
                <w:color w:val="808080" w:themeColor="background1" w:themeShade="80"/>
                <w:sz w:val="22"/>
                <w:szCs w:val="22"/>
                <w:lang w:val="en-GB"/>
              </w:rPr>
            </w:pPr>
            <w:r w:rsidRPr="00FB4398">
              <w:rPr>
                <w:rFonts w:ascii="Arial" w:hAnsi="Arial" w:cs="Arial"/>
                <w:i/>
                <w:color w:val="808080" w:themeColor="background1" w:themeShade="80"/>
                <w:sz w:val="22"/>
                <w:szCs w:val="22"/>
                <w:lang w:val="en-GB"/>
              </w:rPr>
              <w:t xml:space="preserve">To the purpose to lease  above mentioned instrument BUT receive a fresh-cut  BG (Bank Guarantee) </w:t>
            </w:r>
            <w:r w:rsidRPr="00FB4398">
              <w:rPr>
                <w:rFonts w:ascii="Arial" w:hAnsi="Arial" w:cs="Arial"/>
                <w:i/>
                <w:color w:val="808080" w:themeColor="background1" w:themeShade="80"/>
                <w:sz w:val="22"/>
                <w:szCs w:val="22"/>
                <w:u w:val="single"/>
                <w:lang w:val="en-GB"/>
              </w:rPr>
              <w:t>issued by lender bank</w:t>
            </w:r>
            <w:r w:rsidRPr="00FB4398">
              <w:rPr>
                <w:rFonts w:ascii="Arial" w:hAnsi="Arial" w:cs="Arial"/>
                <w:i/>
                <w:color w:val="808080" w:themeColor="background1" w:themeShade="80"/>
                <w:sz w:val="22"/>
                <w:szCs w:val="22"/>
                <w:lang w:val="en-GB"/>
              </w:rPr>
              <w:t xml:space="preserve"> once purchased leased BOND or MTN.</w:t>
            </w:r>
          </w:p>
        </w:tc>
      </w:tr>
      <w:tr w:rsidR="00FB4398" w:rsidRPr="00FB4398" w:rsidTr="00576230">
        <w:tc>
          <w:tcPr>
            <w:tcW w:w="661" w:type="dxa"/>
            <w:shd w:val="clear" w:color="auto" w:fill="FFFFFF"/>
          </w:tcPr>
          <w:p w:rsidR="00FB4398" w:rsidRPr="00FB4398" w:rsidRDefault="00FB4398" w:rsidP="003F3BBC">
            <w:pPr>
              <w:spacing w:before="60" w:after="60"/>
              <w:rPr>
                <w:rFonts w:cs="Arial"/>
                <w:i/>
                <w:color w:val="808080" w:themeColor="background1" w:themeShade="80"/>
              </w:rPr>
            </w:pPr>
            <w:r w:rsidRPr="00FB4398">
              <w:rPr>
                <w:rFonts w:cs="Arial"/>
                <w:i/>
                <w:color w:val="808080" w:themeColor="background1" w:themeShade="80"/>
              </w:rPr>
              <w:t>3.</w:t>
            </w:r>
          </w:p>
        </w:tc>
        <w:tc>
          <w:tcPr>
            <w:tcW w:w="648" w:type="dxa"/>
            <w:shd w:val="clear" w:color="auto" w:fill="FFFFFF"/>
          </w:tcPr>
          <w:p w:rsidR="00FB4398" w:rsidRPr="00FB4398" w:rsidRDefault="00FB4398" w:rsidP="003F3BBC">
            <w:pPr>
              <w:spacing w:before="60" w:after="60"/>
              <w:jc w:val="center"/>
              <w:rPr>
                <w:rFonts w:cs="Arial"/>
                <w:i/>
                <w:color w:val="808080" w:themeColor="background1" w:themeShade="80"/>
              </w:rPr>
            </w:pPr>
            <w:r w:rsidRPr="00FB4398">
              <w:rPr>
                <w:rFonts w:cs="Arial"/>
                <w:i/>
                <w:color w:val="808080" w:themeColor="background1" w:themeShade="80"/>
              </w:rPr>
              <w:t>[  ]</w:t>
            </w:r>
          </w:p>
        </w:tc>
        <w:tc>
          <w:tcPr>
            <w:tcW w:w="7979" w:type="dxa"/>
            <w:shd w:val="clear" w:color="auto" w:fill="FFFFFF"/>
          </w:tcPr>
          <w:p w:rsidR="00FB4398" w:rsidRPr="00FB4398" w:rsidRDefault="00FB4398" w:rsidP="003F3BBC">
            <w:pPr>
              <w:pStyle w:val="Default"/>
              <w:spacing w:before="60" w:after="60"/>
              <w:jc w:val="both"/>
              <w:rPr>
                <w:rFonts w:ascii="Arial" w:hAnsi="Arial" w:cs="Arial"/>
                <w:i/>
                <w:color w:val="808080" w:themeColor="background1" w:themeShade="80"/>
                <w:sz w:val="22"/>
                <w:szCs w:val="22"/>
                <w:lang w:val="en-GB"/>
              </w:rPr>
            </w:pPr>
            <w:r w:rsidRPr="00FB4398">
              <w:rPr>
                <w:rFonts w:ascii="Arial" w:hAnsi="Arial" w:cs="Arial"/>
                <w:i/>
                <w:color w:val="808080" w:themeColor="background1" w:themeShade="80"/>
                <w:sz w:val="22"/>
                <w:szCs w:val="22"/>
                <w:lang w:val="en-GB"/>
              </w:rPr>
              <w:t>To the purpose to lease  above mentioned instrument BUT receive a fresh-cut SBLC (Stand-by  L/C)</w:t>
            </w:r>
            <w:r w:rsidRPr="00FB4398">
              <w:rPr>
                <w:rFonts w:ascii="Arial" w:hAnsi="Arial" w:cs="Arial"/>
                <w:i/>
                <w:color w:val="808080" w:themeColor="background1" w:themeShade="80"/>
                <w:sz w:val="22"/>
                <w:szCs w:val="22"/>
                <w:u w:val="single"/>
                <w:lang w:val="en-GB"/>
              </w:rPr>
              <w:t xml:space="preserve"> issued by lender bank</w:t>
            </w:r>
            <w:r w:rsidRPr="00FB4398">
              <w:rPr>
                <w:rFonts w:ascii="Arial" w:hAnsi="Arial" w:cs="Arial"/>
                <w:i/>
                <w:color w:val="808080" w:themeColor="background1" w:themeShade="80"/>
                <w:sz w:val="22"/>
                <w:szCs w:val="22"/>
                <w:lang w:val="en-GB"/>
              </w:rPr>
              <w:t xml:space="preserve"> once purchased leased BOND or MTN     </w:t>
            </w:r>
          </w:p>
        </w:tc>
      </w:tr>
    </w:tbl>
    <w:p w:rsidR="00FB4398" w:rsidRPr="00FB4398" w:rsidRDefault="00FB4398" w:rsidP="00FB4398">
      <w:pPr>
        <w:rPr>
          <w:rFonts w:cs="Arial"/>
          <w:i/>
          <w:color w:val="808080" w:themeColor="background1" w:themeShade="80"/>
        </w:rPr>
      </w:pPr>
    </w:p>
    <w:p w:rsidR="00FB4398" w:rsidRPr="00FB4398" w:rsidRDefault="00FB4398" w:rsidP="00FB4398">
      <w:pPr>
        <w:pStyle w:val="WW-NormaleWeb"/>
        <w:tabs>
          <w:tab w:val="left" w:pos="7120"/>
        </w:tabs>
        <w:spacing w:before="0" w:after="0"/>
        <w:jc w:val="both"/>
        <w:rPr>
          <w:rFonts w:ascii="Arial" w:hAnsi="Arial" w:cs="Arial"/>
          <w:i/>
          <w:color w:val="808080" w:themeColor="background1" w:themeShade="80"/>
          <w:sz w:val="22"/>
          <w:szCs w:val="22"/>
          <w:lang w:val="en-GB"/>
        </w:rPr>
      </w:pPr>
      <w:r w:rsidRPr="00FB4398">
        <w:rPr>
          <w:rFonts w:ascii="Arial" w:hAnsi="Arial" w:cs="Arial"/>
          <w:i/>
          <w:color w:val="808080" w:themeColor="background1" w:themeShade="80"/>
          <w:sz w:val="22"/>
          <w:szCs w:val="22"/>
          <w:lang w:val="en-GB"/>
        </w:rPr>
        <w:t>LENDER IS NOT THE OWNER OF ABOVE SELECTED INSTRUMENT AND TO START LENDING TRANSACTION LENDER MUST RESERVE IT AT STOCK EXCHANGE BY A CALL OPTION. CALL OPTION SETTLEMENT COST IS CALCULATED OF INSTRUMENT FACE VALUE AMOUNT AS BELOW:</w:t>
      </w:r>
    </w:p>
    <w:p w:rsidR="00FB4398" w:rsidRPr="00FB4398" w:rsidRDefault="00FB4398" w:rsidP="00FB4398">
      <w:pPr>
        <w:pStyle w:val="WW-NormaleWeb"/>
        <w:tabs>
          <w:tab w:val="left" w:pos="7120"/>
        </w:tabs>
        <w:spacing w:before="0" w:after="0"/>
        <w:jc w:val="both"/>
        <w:rPr>
          <w:rFonts w:ascii="Arial" w:hAnsi="Arial" w:cs="Arial"/>
          <w:i/>
          <w:color w:val="808080" w:themeColor="background1" w:themeShade="80"/>
          <w:sz w:val="22"/>
          <w:szCs w:val="22"/>
          <w:lang w:val="en-GB"/>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4644"/>
        <w:gridCol w:w="4644"/>
      </w:tblGrid>
      <w:tr w:rsidR="00FB4398" w:rsidRPr="00FB4398" w:rsidTr="00576230">
        <w:tc>
          <w:tcPr>
            <w:tcW w:w="4644" w:type="dxa"/>
          </w:tcPr>
          <w:p w:rsidR="00FB4398" w:rsidRPr="00FB4398" w:rsidRDefault="00FB4398" w:rsidP="003F3BBC">
            <w:pPr>
              <w:pStyle w:val="WW-NormaleWeb"/>
              <w:tabs>
                <w:tab w:val="left" w:pos="7120"/>
              </w:tabs>
              <w:spacing w:before="0" w:after="0"/>
              <w:jc w:val="both"/>
              <w:rPr>
                <w:rFonts w:ascii="Arial" w:hAnsi="Arial" w:cs="Arial"/>
                <w:i/>
                <w:color w:val="808080" w:themeColor="background1" w:themeShade="80"/>
                <w:lang w:val="en-GB"/>
              </w:rPr>
            </w:pPr>
            <w:r w:rsidRPr="00FB4398">
              <w:rPr>
                <w:rFonts w:ascii="Arial" w:hAnsi="Arial" w:cs="Arial"/>
                <w:i/>
                <w:color w:val="808080" w:themeColor="background1" w:themeShade="80"/>
                <w:lang w:val="en-GB"/>
              </w:rPr>
              <w:t>INSTRUMENT  FACE VALUE</w:t>
            </w:r>
          </w:p>
        </w:tc>
        <w:tc>
          <w:tcPr>
            <w:tcW w:w="4644" w:type="dxa"/>
          </w:tcPr>
          <w:p w:rsidR="00FB4398" w:rsidRPr="00FB4398" w:rsidRDefault="00FB4398" w:rsidP="003F3BBC">
            <w:pPr>
              <w:pStyle w:val="WW-NormaleWeb"/>
              <w:tabs>
                <w:tab w:val="left" w:pos="7120"/>
              </w:tabs>
              <w:spacing w:before="0" w:after="0"/>
              <w:jc w:val="both"/>
              <w:rPr>
                <w:rFonts w:ascii="Arial" w:hAnsi="Arial" w:cs="Arial"/>
                <w:i/>
                <w:color w:val="808080" w:themeColor="background1" w:themeShade="80"/>
                <w:lang w:val="en-GB"/>
              </w:rPr>
            </w:pPr>
          </w:p>
        </w:tc>
      </w:tr>
      <w:tr w:rsidR="00FB4398" w:rsidRPr="00FB4398" w:rsidTr="00576230">
        <w:tc>
          <w:tcPr>
            <w:tcW w:w="4644" w:type="dxa"/>
          </w:tcPr>
          <w:p w:rsidR="00FB4398" w:rsidRPr="00FB4398" w:rsidRDefault="00FB4398" w:rsidP="003F3BBC">
            <w:pPr>
              <w:pStyle w:val="WW-NormaleWeb"/>
              <w:tabs>
                <w:tab w:val="left" w:pos="7120"/>
              </w:tabs>
              <w:spacing w:before="0" w:after="0"/>
              <w:jc w:val="both"/>
              <w:rPr>
                <w:rFonts w:ascii="Arial" w:hAnsi="Arial" w:cs="Arial"/>
                <w:i/>
                <w:color w:val="808080" w:themeColor="background1" w:themeShade="80"/>
                <w:lang w:val="en-GB"/>
              </w:rPr>
            </w:pPr>
            <w:r w:rsidRPr="00FB4398">
              <w:rPr>
                <w:rFonts w:ascii="Arial" w:hAnsi="Arial" w:cs="Arial"/>
                <w:i/>
                <w:color w:val="808080" w:themeColor="background1" w:themeShade="80"/>
                <w:lang w:val="en-GB"/>
              </w:rPr>
              <w:t>SETTLEMENT FEE</w:t>
            </w:r>
          </w:p>
        </w:tc>
        <w:tc>
          <w:tcPr>
            <w:tcW w:w="4644" w:type="dxa"/>
          </w:tcPr>
          <w:p w:rsidR="00FB4398" w:rsidRPr="00FB4398" w:rsidRDefault="00FB4398" w:rsidP="003F3BBC">
            <w:pPr>
              <w:pStyle w:val="WW-NormaleWeb"/>
              <w:tabs>
                <w:tab w:val="left" w:pos="7120"/>
              </w:tabs>
              <w:spacing w:before="0" w:after="0"/>
              <w:jc w:val="both"/>
              <w:rPr>
                <w:rFonts w:ascii="Arial" w:hAnsi="Arial" w:cs="Arial"/>
                <w:i/>
                <w:color w:val="808080" w:themeColor="background1" w:themeShade="80"/>
                <w:lang w:val="en-GB"/>
              </w:rPr>
            </w:pPr>
          </w:p>
        </w:tc>
      </w:tr>
    </w:tbl>
    <w:p w:rsidR="00FB4398" w:rsidRPr="00FB4398" w:rsidRDefault="00FB4398" w:rsidP="00FB4398">
      <w:pPr>
        <w:rPr>
          <w:rFonts w:cs="Arial"/>
          <w:i/>
          <w:color w:val="808080" w:themeColor="background1" w:themeShade="80"/>
          <w:lang w:val="en-US"/>
        </w:rPr>
      </w:pPr>
      <w:r w:rsidRPr="00FB4398">
        <w:rPr>
          <w:rFonts w:cs="Arial"/>
          <w:i/>
          <w:color w:val="808080" w:themeColor="background1" w:themeShade="80"/>
          <w:lang w:val="en-US"/>
        </w:rPr>
        <w:t>PLEASE NOTE THAT CURRENCY MUST BE IN EURO NO MATTER WHAT CURRENCY THE INSTRUMENT IS IN.</w:t>
      </w:r>
    </w:p>
    <w:p w:rsidR="00FB4398" w:rsidRPr="00FB4398" w:rsidRDefault="00FB4398" w:rsidP="00FB4398">
      <w:pPr>
        <w:jc w:val="both"/>
        <w:rPr>
          <w:rFonts w:cs="Arial"/>
          <w:i/>
          <w:color w:val="808080" w:themeColor="background1" w:themeShade="80"/>
          <w:lang w:val="en-US"/>
        </w:rPr>
      </w:pPr>
    </w:p>
    <w:tbl>
      <w:tblP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0A0"/>
      </w:tblPr>
      <w:tblGrid>
        <w:gridCol w:w="9288"/>
      </w:tblGrid>
      <w:tr w:rsidR="00FB4398" w:rsidRPr="00FB4398" w:rsidTr="00576230">
        <w:tc>
          <w:tcPr>
            <w:tcW w:w="10450" w:type="dxa"/>
          </w:tcPr>
          <w:p w:rsidR="00FB4398" w:rsidRPr="00FB4398" w:rsidRDefault="00FB4398" w:rsidP="003F3BBC">
            <w:pPr>
              <w:pStyle w:val="WW-NormaleWeb"/>
              <w:spacing w:before="0" w:after="0"/>
              <w:jc w:val="both"/>
              <w:rPr>
                <w:rFonts w:ascii="Arial" w:hAnsi="Arial" w:cs="Arial"/>
                <w:bCs/>
                <w:i/>
                <w:iCs/>
                <w:color w:val="808080" w:themeColor="background1" w:themeShade="80"/>
                <w:u w:val="single"/>
                <w:lang w:val="en-US"/>
              </w:rPr>
            </w:pPr>
            <w:r w:rsidRPr="00FB4398">
              <w:rPr>
                <w:rFonts w:ascii="Arial" w:hAnsi="Arial" w:cs="Arial"/>
                <w:i/>
                <w:iCs/>
                <w:color w:val="808080" w:themeColor="background1" w:themeShade="80"/>
                <w:sz w:val="22"/>
                <w:szCs w:val="22"/>
                <w:lang w:val="en-GB"/>
              </w:rPr>
              <w:t xml:space="preserve">ABOVE MENTIONED AMOUNT WILL BE REFUNDED AFTER SUCCESSFULLY CLOSING THE TRANSACTION OR </w:t>
            </w:r>
            <w:r w:rsidRPr="00FB4398">
              <w:rPr>
                <w:rFonts w:ascii="Arial" w:hAnsi="Arial" w:cs="Arial"/>
                <w:i/>
                <w:color w:val="808080" w:themeColor="background1" w:themeShade="80"/>
                <w:sz w:val="22"/>
                <w:szCs w:val="22"/>
                <w:lang w:val="en-US"/>
              </w:rPr>
              <w:t>BORROWERS HAVE RIGHT TO DEDUCT TOTAL AMOUNT OF BOTH CALL OPTION AND PRE-ADVICE AMOUNTS WHEN ARRANGE FOR PAYMENT OF SERVICE/LEASING FEES.</w:t>
            </w:r>
          </w:p>
        </w:tc>
      </w:tr>
    </w:tbl>
    <w:p w:rsidR="00FB4398" w:rsidRPr="00FB4398" w:rsidRDefault="00FB4398" w:rsidP="00FB4398">
      <w:pPr>
        <w:rPr>
          <w:rFonts w:cs="Arial"/>
          <w:i/>
          <w:color w:val="808080" w:themeColor="background1" w:themeShade="80"/>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9288"/>
      </w:tblGrid>
      <w:tr w:rsidR="00FB4398" w:rsidRPr="00FB4398" w:rsidTr="00576230">
        <w:tc>
          <w:tcPr>
            <w:tcW w:w="9288" w:type="dxa"/>
          </w:tcPr>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r w:rsidRPr="00FB4398">
              <w:rPr>
                <w:rFonts w:cs="Arial"/>
                <w:i/>
                <w:color w:val="808080" w:themeColor="background1" w:themeShade="80"/>
              </w:rPr>
              <w:t>CONFIRMED AND APPROVED BY THE BORROWER (CORPORATION NAME):</w:t>
            </w:r>
          </w:p>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r w:rsidRPr="00FB4398">
              <w:rPr>
                <w:rFonts w:cs="Arial"/>
                <w:i/>
                <w:color w:val="808080" w:themeColor="background1" w:themeShade="80"/>
              </w:rPr>
              <w:t xml:space="preserve">AUTHORIZED SIGNATUREPRINTED NAME </w:t>
            </w:r>
            <w:r w:rsidRPr="00FB4398">
              <w:rPr>
                <w:rFonts w:cs="Arial"/>
                <w:i/>
                <w:color w:val="808080" w:themeColor="background1" w:themeShade="80"/>
              </w:rPr>
              <w:tab/>
            </w:r>
          </w:p>
          <w:p w:rsidR="00FB4398" w:rsidRPr="00FB4398" w:rsidRDefault="00FB4398" w:rsidP="003F3BBC">
            <w:pPr>
              <w:rPr>
                <w:rFonts w:cs="Arial"/>
                <w:i/>
                <w:color w:val="808080" w:themeColor="background1" w:themeShade="80"/>
              </w:rPr>
            </w:pPr>
            <w:r w:rsidRPr="00FB4398">
              <w:rPr>
                <w:rFonts w:cs="Arial"/>
                <w:i/>
                <w:color w:val="808080" w:themeColor="background1" w:themeShade="80"/>
              </w:rPr>
              <w:t>TITLE</w:t>
            </w:r>
            <w:r w:rsidRPr="00FB4398">
              <w:rPr>
                <w:rFonts w:cs="Arial"/>
                <w:i/>
                <w:color w:val="808080" w:themeColor="background1" w:themeShade="80"/>
              </w:rPr>
              <w:tab/>
            </w:r>
          </w:p>
          <w:p w:rsidR="00FB4398" w:rsidRPr="00FB4398" w:rsidRDefault="00FB4398" w:rsidP="003F3BBC">
            <w:pPr>
              <w:rPr>
                <w:rFonts w:cs="Arial"/>
                <w:i/>
                <w:color w:val="808080" w:themeColor="background1" w:themeShade="80"/>
              </w:rPr>
            </w:pPr>
            <w:r w:rsidRPr="00FB4398">
              <w:rPr>
                <w:rFonts w:cs="Arial"/>
                <w:i/>
                <w:color w:val="808080" w:themeColor="background1" w:themeShade="80"/>
              </w:rPr>
              <w:t>DATE</w:t>
            </w:r>
            <w:r w:rsidRPr="00FB4398">
              <w:rPr>
                <w:rFonts w:cs="Arial"/>
                <w:i/>
                <w:color w:val="808080" w:themeColor="background1" w:themeShade="80"/>
              </w:rPr>
              <w:tab/>
            </w:r>
          </w:p>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r w:rsidRPr="00FB4398">
              <w:rPr>
                <w:rFonts w:cs="Arial"/>
                <w:i/>
                <w:color w:val="808080" w:themeColor="background1" w:themeShade="80"/>
              </w:rPr>
              <w:t>SIGNATURE OF APPLICANT:</w:t>
            </w:r>
          </w:p>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p w:rsidR="00FB4398" w:rsidRPr="00FB4398" w:rsidRDefault="00FB4398" w:rsidP="003F3BBC">
            <w:pPr>
              <w:rPr>
                <w:rFonts w:cs="Arial"/>
                <w:i/>
                <w:color w:val="808080" w:themeColor="background1" w:themeShade="80"/>
              </w:rPr>
            </w:pPr>
          </w:p>
        </w:tc>
      </w:tr>
    </w:tbl>
    <w:p w:rsidR="00FB4398" w:rsidRPr="00FB4398" w:rsidRDefault="00FB4398" w:rsidP="00FB4398">
      <w:pPr>
        <w:rPr>
          <w:rFonts w:cs="Arial"/>
          <w:i/>
          <w:color w:val="808080" w:themeColor="background1" w:themeShade="80"/>
        </w:rPr>
      </w:pPr>
    </w:p>
    <w:p w:rsidR="00576230" w:rsidRDefault="00576230" w:rsidP="00FB4398">
      <w:pPr>
        <w:rPr>
          <w:rFonts w:cs="Arial"/>
          <w:i/>
          <w:color w:val="808080" w:themeColor="background1" w:themeShade="80"/>
        </w:rPr>
      </w:pPr>
    </w:p>
    <w:p w:rsidR="00576230" w:rsidRDefault="00576230" w:rsidP="00FB4398">
      <w:pPr>
        <w:rPr>
          <w:rFonts w:cs="Arial"/>
          <w:i/>
          <w:color w:val="808080" w:themeColor="background1" w:themeShade="80"/>
        </w:rPr>
      </w:pPr>
      <w:r>
        <w:rPr>
          <w:rFonts w:cs="Arial"/>
          <w:i/>
          <w:color w:val="808080" w:themeColor="background1" w:themeShade="80"/>
        </w:rPr>
        <w:t xml:space="preserve">Bank Confirmation </w:t>
      </w:r>
      <w:r w:rsidRPr="00576230">
        <w:rPr>
          <w:rFonts w:cs="Arial"/>
          <w:i/>
          <w:color w:val="808080" w:themeColor="background1" w:themeShade="80"/>
          <w:vertAlign w:val="superscript"/>
        </w:rPr>
        <w:t>(1)</w:t>
      </w:r>
    </w:p>
    <w:p w:rsidR="00FB4398" w:rsidRPr="00FB4398" w:rsidRDefault="00FB4398" w:rsidP="00FB4398">
      <w:pPr>
        <w:rPr>
          <w:rFonts w:cs="Arial"/>
          <w:i/>
          <w:color w:val="808080" w:themeColor="background1" w:themeShade="80"/>
        </w:rPr>
      </w:pPr>
      <w:r w:rsidRPr="00FB4398">
        <w:rPr>
          <w:rFonts w:cs="Arial"/>
          <w:i/>
          <w:color w:val="808080" w:themeColor="background1" w:themeShade="80"/>
        </w:rPr>
        <w:t xml:space="preserve">Fee Protection </w:t>
      </w:r>
    </w:p>
    <w:p w:rsidR="00FB4398" w:rsidRPr="00FB4398" w:rsidRDefault="00FB4398" w:rsidP="00FB4398">
      <w:pPr>
        <w:rPr>
          <w:rFonts w:cs="Arial"/>
          <w:i/>
          <w:color w:val="808080" w:themeColor="background1" w:themeShade="80"/>
        </w:rPr>
      </w:pPr>
      <w:r w:rsidRPr="00FB4398">
        <w:rPr>
          <w:rFonts w:cs="Arial"/>
          <w:i/>
          <w:color w:val="808080" w:themeColor="background1" w:themeShade="80"/>
        </w:rPr>
        <w:t>Please attach Passport copy of Authorized Signatory</w:t>
      </w:r>
    </w:p>
    <w:p w:rsidR="00FB4398" w:rsidRPr="00FB4398" w:rsidRDefault="00FB4398" w:rsidP="00FB4398">
      <w:pPr>
        <w:rPr>
          <w:rFonts w:cs="Arial"/>
          <w:i/>
          <w:color w:val="808080" w:themeColor="background1" w:themeShade="80"/>
        </w:rPr>
      </w:pPr>
      <w:r w:rsidRPr="00FB4398">
        <w:rPr>
          <w:rFonts w:cs="Arial"/>
          <w:i/>
          <w:color w:val="808080" w:themeColor="background1" w:themeShade="80"/>
        </w:rPr>
        <w:t>Please attach a 1 page Project Description</w:t>
      </w:r>
    </w:p>
    <w:p w:rsidR="00FB4398" w:rsidRPr="00FB4398" w:rsidRDefault="00FB4398" w:rsidP="00FB4398">
      <w:pPr>
        <w:spacing w:after="200" w:line="276" w:lineRule="auto"/>
        <w:rPr>
          <w:rFonts w:cs="Arial"/>
          <w:i/>
          <w:color w:val="808080" w:themeColor="background1" w:themeShade="80"/>
        </w:rPr>
      </w:pPr>
    </w:p>
    <w:p w:rsidR="00A4608E" w:rsidRPr="00FB4398" w:rsidRDefault="00576230" w:rsidP="00A4608E">
      <w:pPr>
        <w:pStyle w:val="KeinLeerraum"/>
        <w:rPr>
          <w:rFonts w:ascii="Arial" w:hAnsi="Arial" w:cs="Arial"/>
          <w:i/>
          <w:color w:val="808080" w:themeColor="background1" w:themeShade="80"/>
          <w:sz w:val="24"/>
          <w:szCs w:val="24"/>
        </w:rPr>
      </w:pPr>
      <w:r w:rsidRPr="00576230">
        <w:rPr>
          <w:rFonts w:ascii="Arial" w:hAnsi="Arial" w:cs="Arial"/>
          <w:i/>
          <w:color w:val="808080" w:themeColor="background1" w:themeShade="80"/>
          <w:sz w:val="24"/>
          <w:szCs w:val="24"/>
          <w:vertAlign w:val="superscript"/>
        </w:rPr>
        <w:t>(1)</w:t>
      </w:r>
      <w:r>
        <w:rPr>
          <w:rFonts w:ascii="Arial" w:hAnsi="Arial" w:cs="Arial"/>
          <w:i/>
          <w:color w:val="808080" w:themeColor="background1" w:themeShade="80"/>
          <w:sz w:val="24"/>
          <w:szCs w:val="24"/>
        </w:rPr>
        <w:t xml:space="preserve"> </w:t>
      </w:r>
      <w:r w:rsidRPr="00576230">
        <w:rPr>
          <w:rFonts w:ascii="Arial" w:hAnsi="Arial" w:cs="Arial"/>
          <w:i/>
          <w:color w:val="808080" w:themeColor="background1" w:themeShade="80"/>
          <w:sz w:val="24"/>
          <w:szCs w:val="24"/>
        </w:rPr>
        <w:t xml:space="preserve">The </w:t>
      </w:r>
      <w:r>
        <w:rPr>
          <w:rFonts w:ascii="Arial" w:hAnsi="Arial" w:cs="Arial"/>
          <w:i/>
          <w:color w:val="808080" w:themeColor="background1" w:themeShade="80"/>
          <w:sz w:val="24"/>
          <w:szCs w:val="24"/>
        </w:rPr>
        <w:t xml:space="preserve">bank confirmation is the </w:t>
      </w:r>
      <w:r w:rsidRPr="00576230">
        <w:rPr>
          <w:rFonts w:ascii="Arial" w:hAnsi="Arial" w:cs="Arial"/>
          <w:i/>
          <w:color w:val="808080" w:themeColor="background1" w:themeShade="80"/>
          <w:sz w:val="24"/>
          <w:szCs w:val="24"/>
        </w:rPr>
        <w:t>letter you requested and received from your own bank</w:t>
      </w:r>
      <w:r>
        <w:rPr>
          <w:rFonts w:ascii="Arial" w:hAnsi="Arial" w:cs="Arial"/>
          <w:i/>
          <w:color w:val="808080" w:themeColor="background1" w:themeShade="80"/>
          <w:sz w:val="24"/>
          <w:szCs w:val="24"/>
        </w:rPr>
        <w:t>, addressed to yourself</w:t>
      </w:r>
      <w:r w:rsidR="007D1FFE">
        <w:rPr>
          <w:rFonts w:ascii="Arial" w:hAnsi="Arial" w:cs="Arial"/>
          <w:i/>
          <w:color w:val="808080" w:themeColor="background1" w:themeShade="80"/>
          <w:sz w:val="24"/>
          <w:szCs w:val="24"/>
        </w:rPr>
        <w:t>. I</w:t>
      </w:r>
      <w:r>
        <w:rPr>
          <w:rFonts w:ascii="Arial" w:hAnsi="Arial" w:cs="Arial"/>
          <w:i/>
          <w:color w:val="808080" w:themeColor="background1" w:themeShade="80"/>
          <w:sz w:val="24"/>
          <w:szCs w:val="24"/>
        </w:rPr>
        <w:t xml:space="preserve">t </w:t>
      </w:r>
      <w:r w:rsidRPr="00576230">
        <w:rPr>
          <w:rFonts w:ascii="Arial" w:hAnsi="Arial" w:cs="Arial"/>
          <w:i/>
          <w:color w:val="808080" w:themeColor="background1" w:themeShade="80"/>
          <w:sz w:val="24"/>
          <w:szCs w:val="24"/>
        </w:rPr>
        <w:t>has to evidence their willingness to receive a financial instrument on loan and their willingness to issue the conditional payment of the lending fee on behalf of the BORROWER directly to the LENDER. This confirmation has to refer to the specimen shown in the supporting documentation</w:t>
      </w:r>
      <w:r>
        <w:rPr>
          <w:rFonts w:ascii="Arial" w:hAnsi="Arial" w:cs="Arial"/>
          <w:i/>
          <w:color w:val="808080" w:themeColor="background1" w:themeShade="80"/>
          <w:sz w:val="24"/>
          <w:szCs w:val="24"/>
        </w:rPr>
        <w:t>, being one of the 4 acceptable payment methods.</w:t>
      </w:r>
    </w:p>
    <w:sectPr w:rsidR="00A4608E" w:rsidRPr="00FB4398" w:rsidSect="006643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17" w:rsidRDefault="00AD3217" w:rsidP="00AD3217">
      <w:r>
        <w:separator/>
      </w:r>
    </w:p>
  </w:endnote>
  <w:endnote w:type="continuationSeparator" w:id="0">
    <w:p w:rsidR="00AD3217" w:rsidRDefault="00AD3217" w:rsidP="00AD3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altName w:val="Times New Roman"/>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17" w:rsidRDefault="00AD321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17" w:rsidRDefault="00AD321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17" w:rsidRDefault="00AD32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17" w:rsidRDefault="00AD3217" w:rsidP="00AD3217">
      <w:r>
        <w:separator/>
      </w:r>
    </w:p>
  </w:footnote>
  <w:footnote w:type="continuationSeparator" w:id="0">
    <w:p w:rsidR="00AD3217" w:rsidRDefault="00AD3217" w:rsidP="00AD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17" w:rsidRDefault="00AD321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17" w:rsidRDefault="00AD321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17" w:rsidRDefault="00AD321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1626B"/>
    <w:multiLevelType w:val="hybridMultilevel"/>
    <w:tmpl w:val="F9FC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E13B71"/>
    <w:rsid w:val="00020E93"/>
    <w:rsid w:val="000300C8"/>
    <w:rsid w:val="0003074A"/>
    <w:rsid w:val="00042099"/>
    <w:rsid w:val="00055EF3"/>
    <w:rsid w:val="0008001D"/>
    <w:rsid w:val="00083C99"/>
    <w:rsid w:val="000A017C"/>
    <w:rsid w:val="000A5499"/>
    <w:rsid w:val="000B2A9E"/>
    <w:rsid w:val="000C1459"/>
    <w:rsid w:val="000C7EF5"/>
    <w:rsid w:val="000E0244"/>
    <w:rsid w:val="000E377C"/>
    <w:rsid w:val="00107DCC"/>
    <w:rsid w:val="00125AFE"/>
    <w:rsid w:val="001437BE"/>
    <w:rsid w:val="00151A5F"/>
    <w:rsid w:val="00156667"/>
    <w:rsid w:val="0016227B"/>
    <w:rsid w:val="00166BB6"/>
    <w:rsid w:val="00182BF4"/>
    <w:rsid w:val="001A12AD"/>
    <w:rsid w:val="001A1817"/>
    <w:rsid w:val="001C141F"/>
    <w:rsid w:val="001E2B6E"/>
    <w:rsid w:val="0020091E"/>
    <w:rsid w:val="002110D6"/>
    <w:rsid w:val="002131D3"/>
    <w:rsid w:val="00213C6E"/>
    <w:rsid w:val="002218F3"/>
    <w:rsid w:val="00237677"/>
    <w:rsid w:val="00257CED"/>
    <w:rsid w:val="00266E13"/>
    <w:rsid w:val="0027057A"/>
    <w:rsid w:val="00282191"/>
    <w:rsid w:val="00291527"/>
    <w:rsid w:val="002978BC"/>
    <w:rsid w:val="002A0ADC"/>
    <w:rsid w:val="002B487E"/>
    <w:rsid w:val="002B63E7"/>
    <w:rsid w:val="002C01C5"/>
    <w:rsid w:val="002C4527"/>
    <w:rsid w:val="002C5557"/>
    <w:rsid w:val="002E4DC5"/>
    <w:rsid w:val="002F563B"/>
    <w:rsid w:val="0033282E"/>
    <w:rsid w:val="00334676"/>
    <w:rsid w:val="003425FF"/>
    <w:rsid w:val="0035455F"/>
    <w:rsid w:val="00366C32"/>
    <w:rsid w:val="003756F6"/>
    <w:rsid w:val="00376E12"/>
    <w:rsid w:val="0039515B"/>
    <w:rsid w:val="00395972"/>
    <w:rsid w:val="003B05C3"/>
    <w:rsid w:val="003C43AC"/>
    <w:rsid w:val="003C478D"/>
    <w:rsid w:val="003D4397"/>
    <w:rsid w:val="003D4966"/>
    <w:rsid w:val="003D4AB3"/>
    <w:rsid w:val="003D5879"/>
    <w:rsid w:val="003E0853"/>
    <w:rsid w:val="003E08DB"/>
    <w:rsid w:val="003F5CFA"/>
    <w:rsid w:val="00403E26"/>
    <w:rsid w:val="004073CC"/>
    <w:rsid w:val="00413663"/>
    <w:rsid w:val="00414593"/>
    <w:rsid w:val="0041543E"/>
    <w:rsid w:val="004335CA"/>
    <w:rsid w:val="004404FF"/>
    <w:rsid w:val="00483C6D"/>
    <w:rsid w:val="00486D33"/>
    <w:rsid w:val="00490644"/>
    <w:rsid w:val="004A6BF9"/>
    <w:rsid w:val="004B22EF"/>
    <w:rsid w:val="004B3E42"/>
    <w:rsid w:val="004C4E86"/>
    <w:rsid w:val="004D312E"/>
    <w:rsid w:val="004D51D5"/>
    <w:rsid w:val="004D7860"/>
    <w:rsid w:val="004E3EBC"/>
    <w:rsid w:val="004E7D41"/>
    <w:rsid w:val="004F0C8E"/>
    <w:rsid w:val="004F47B7"/>
    <w:rsid w:val="00503410"/>
    <w:rsid w:val="005070EE"/>
    <w:rsid w:val="00531770"/>
    <w:rsid w:val="00531E3F"/>
    <w:rsid w:val="005459D4"/>
    <w:rsid w:val="00552A41"/>
    <w:rsid w:val="005605C5"/>
    <w:rsid w:val="00560FF0"/>
    <w:rsid w:val="00574F40"/>
    <w:rsid w:val="00576230"/>
    <w:rsid w:val="005824A3"/>
    <w:rsid w:val="00582D2A"/>
    <w:rsid w:val="005B4697"/>
    <w:rsid w:val="005B52EF"/>
    <w:rsid w:val="005E310C"/>
    <w:rsid w:val="006342BA"/>
    <w:rsid w:val="00635C8D"/>
    <w:rsid w:val="00636703"/>
    <w:rsid w:val="006445BD"/>
    <w:rsid w:val="00652747"/>
    <w:rsid w:val="006557D9"/>
    <w:rsid w:val="006643C1"/>
    <w:rsid w:val="00682545"/>
    <w:rsid w:val="006B5B06"/>
    <w:rsid w:val="006E1E20"/>
    <w:rsid w:val="006E24F0"/>
    <w:rsid w:val="006F2141"/>
    <w:rsid w:val="00706E56"/>
    <w:rsid w:val="00721B7A"/>
    <w:rsid w:val="00722B5A"/>
    <w:rsid w:val="0072335D"/>
    <w:rsid w:val="007242F4"/>
    <w:rsid w:val="007248D7"/>
    <w:rsid w:val="00752DCB"/>
    <w:rsid w:val="007544CD"/>
    <w:rsid w:val="007721DE"/>
    <w:rsid w:val="00787314"/>
    <w:rsid w:val="007A0119"/>
    <w:rsid w:val="007C4E70"/>
    <w:rsid w:val="007D1FFE"/>
    <w:rsid w:val="007F117B"/>
    <w:rsid w:val="007F37CD"/>
    <w:rsid w:val="008010BD"/>
    <w:rsid w:val="00802EA0"/>
    <w:rsid w:val="00815261"/>
    <w:rsid w:val="0083504C"/>
    <w:rsid w:val="00836B58"/>
    <w:rsid w:val="00841E05"/>
    <w:rsid w:val="00843789"/>
    <w:rsid w:val="00884616"/>
    <w:rsid w:val="008B38FB"/>
    <w:rsid w:val="008B4B71"/>
    <w:rsid w:val="008C784A"/>
    <w:rsid w:val="008D1689"/>
    <w:rsid w:val="008E630A"/>
    <w:rsid w:val="008F3BEE"/>
    <w:rsid w:val="00911CD5"/>
    <w:rsid w:val="009204DF"/>
    <w:rsid w:val="00920517"/>
    <w:rsid w:val="0092576A"/>
    <w:rsid w:val="00925AF9"/>
    <w:rsid w:val="0094676C"/>
    <w:rsid w:val="0095326D"/>
    <w:rsid w:val="00966A5F"/>
    <w:rsid w:val="0098416D"/>
    <w:rsid w:val="009B1ABE"/>
    <w:rsid w:val="009B1F17"/>
    <w:rsid w:val="009B551C"/>
    <w:rsid w:val="009D3361"/>
    <w:rsid w:val="009F0C87"/>
    <w:rsid w:val="00A03A4D"/>
    <w:rsid w:val="00A03C28"/>
    <w:rsid w:val="00A173A4"/>
    <w:rsid w:val="00A4608E"/>
    <w:rsid w:val="00A5206F"/>
    <w:rsid w:val="00A630EB"/>
    <w:rsid w:val="00A63750"/>
    <w:rsid w:val="00A66D30"/>
    <w:rsid w:val="00A70CFA"/>
    <w:rsid w:val="00A72FE9"/>
    <w:rsid w:val="00A737EB"/>
    <w:rsid w:val="00A75402"/>
    <w:rsid w:val="00A75BE2"/>
    <w:rsid w:val="00A80617"/>
    <w:rsid w:val="00A920FC"/>
    <w:rsid w:val="00AA5745"/>
    <w:rsid w:val="00AB4FB7"/>
    <w:rsid w:val="00AB56CB"/>
    <w:rsid w:val="00AC7D23"/>
    <w:rsid w:val="00AD078B"/>
    <w:rsid w:val="00AD3217"/>
    <w:rsid w:val="00AE3B1A"/>
    <w:rsid w:val="00AF4D5C"/>
    <w:rsid w:val="00B2006F"/>
    <w:rsid w:val="00B37FAB"/>
    <w:rsid w:val="00B4369B"/>
    <w:rsid w:val="00B556CD"/>
    <w:rsid w:val="00B706A4"/>
    <w:rsid w:val="00B81F40"/>
    <w:rsid w:val="00B84EBA"/>
    <w:rsid w:val="00BA15E3"/>
    <w:rsid w:val="00BB569C"/>
    <w:rsid w:val="00BC0A99"/>
    <w:rsid w:val="00BC4629"/>
    <w:rsid w:val="00BD2E4B"/>
    <w:rsid w:val="00BE28F6"/>
    <w:rsid w:val="00C012F6"/>
    <w:rsid w:val="00C0210B"/>
    <w:rsid w:val="00C03FA9"/>
    <w:rsid w:val="00C05694"/>
    <w:rsid w:val="00C065CE"/>
    <w:rsid w:val="00C06700"/>
    <w:rsid w:val="00C3333E"/>
    <w:rsid w:val="00C45676"/>
    <w:rsid w:val="00C557DB"/>
    <w:rsid w:val="00C60F13"/>
    <w:rsid w:val="00C66B97"/>
    <w:rsid w:val="00C7309B"/>
    <w:rsid w:val="00C75689"/>
    <w:rsid w:val="00C837FE"/>
    <w:rsid w:val="00C87397"/>
    <w:rsid w:val="00C8744C"/>
    <w:rsid w:val="00CA5468"/>
    <w:rsid w:val="00CB13E0"/>
    <w:rsid w:val="00CE331D"/>
    <w:rsid w:val="00D1761A"/>
    <w:rsid w:val="00D23E33"/>
    <w:rsid w:val="00D371B7"/>
    <w:rsid w:val="00D72A0F"/>
    <w:rsid w:val="00D77B17"/>
    <w:rsid w:val="00DB0720"/>
    <w:rsid w:val="00DB2B16"/>
    <w:rsid w:val="00DB6D05"/>
    <w:rsid w:val="00DB770A"/>
    <w:rsid w:val="00DD5B8F"/>
    <w:rsid w:val="00DE3586"/>
    <w:rsid w:val="00E02BEF"/>
    <w:rsid w:val="00E051BD"/>
    <w:rsid w:val="00E13B71"/>
    <w:rsid w:val="00E26A02"/>
    <w:rsid w:val="00E32138"/>
    <w:rsid w:val="00E44407"/>
    <w:rsid w:val="00E53346"/>
    <w:rsid w:val="00E66767"/>
    <w:rsid w:val="00E95C63"/>
    <w:rsid w:val="00EA7FAB"/>
    <w:rsid w:val="00ED1688"/>
    <w:rsid w:val="00EE22B0"/>
    <w:rsid w:val="00EE775C"/>
    <w:rsid w:val="00F17D22"/>
    <w:rsid w:val="00F4474C"/>
    <w:rsid w:val="00F52BB4"/>
    <w:rsid w:val="00F656D9"/>
    <w:rsid w:val="00F75F4B"/>
    <w:rsid w:val="00F8467D"/>
    <w:rsid w:val="00F93088"/>
    <w:rsid w:val="00FA4EE8"/>
    <w:rsid w:val="00FB4398"/>
    <w:rsid w:val="00FC67D0"/>
    <w:rsid w:val="00FD5411"/>
    <w:rsid w:val="00FD6277"/>
    <w:rsid w:val="00FE5A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F13"/>
    <w:rPr>
      <w:rFonts w:ascii="Arial" w:hAnsi="Arial"/>
      <w:sz w:val="22"/>
      <w:szCs w:val="22"/>
    </w:rPr>
  </w:style>
  <w:style w:type="paragraph" w:styleId="berschrift1">
    <w:name w:val="heading 1"/>
    <w:basedOn w:val="Standard"/>
    <w:next w:val="Standard"/>
    <w:link w:val="berschrift1Zchn"/>
    <w:uiPriority w:val="9"/>
    <w:rsid w:val="00C6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link w:val="berschrift7Zchn"/>
    <w:uiPriority w:val="9"/>
    <w:unhideWhenUsed/>
    <w:qFormat/>
    <w:rsid w:val="00C60F13"/>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unhideWhenUsed/>
    <w:qFormat/>
    <w:rsid w:val="00C60F13"/>
    <w:pPr>
      <w:spacing w:before="240" w:after="60"/>
      <w:outlineLvl w:val="7"/>
    </w:pPr>
    <w:rPr>
      <w:rFonts w:ascii="Calibri" w:hAnsi="Calibri"/>
      <w:i/>
      <w:iCs/>
      <w:sz w:val="24"/>
      <w:szCs w:val="24"/>
    </w:rPr>
  </w:style>
  <w:style w:type="paragraph" w:styleId="berschrift9">
    <w:name w:val="heading 9"/>
    <w:aliases w:val="Überschrift 59"/>
    <w:basedOn w:val="Standard"/>
    <w:next w:val="Standard"/>
    <w:link w:val="berschrift9Zchn"/>
    <w:uiPriority w:val="9"/>
    <w:unhideWhenUsed/>
    <w:qFormat/>
    <w:rsid w:val="00C60F13"/>
    <w:pPr>
      <w:spacing w:before="240" w:after="60"/>
      <w:outlineLvl w:val="8"/>
    </w:pPr>
    <w:rPr>
      <w:rFonts w:ascii="Aharoni" w:hAnsi="Aharoni"/>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uiPriority w:val="9"/>
    <w:rsid w:val="00C60F13"/>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rsid w:val="00C60F13"/>
    <w:rPr>
      <w:rFonts w:ascii="Calibri" w:eastAsia="Times New Roman" w:hAnsi="Calibri" w:cs="Times New Roman"/>
      <w:i/>
      <w:iCs/>
      <w:sz w:val="24"/>
      <w:szCs w:val="24"/>
    </w:rPr>
  </w:style>
  <w:style w:type="character" w:customStyle="1" w:styleId="berschrift9Zchn">
    <w:name w:val="Überschrift 9 Zchn"/>
    <w:aliases w:val="Überschrift 59 Zchn"/>
    <w:basedOn w:val="Absatz-Standardschriftart"/>
    <w:link w:val="berschrift9"/>
    <w:uiPriority w:val="9"/>
    <w:rsid w:val="00C60F13"/>
    <w:rPr>
      <w:rFonts w:ascii="Aharoni" w:eastAsia="Times New Roman" w:hAnsi="Aharoni" w:cs="Times New Roman"/>
      <w:b/>
      <w:sz w:val="28"/>
      <w:szCs w:val="22"/>
    </w:rPr>
  </w:style>
  <w:style w:type="paragraph" w:styleId="KeinLeerraum">
    <w:name w:val="No Spacing"/>
    <w:link w:val="KeinLeerraumZchn"/>
    <w:uiPriority w:val="1"/>
    <w:qFormat/>
    <w:rsid w:val="00C60F13"/>
    <w:rPr>
      <w:rFonts w:eastAsia="Calibri"/>
      <w:sz w:val="22"/>
      <w:szCs w:val="22"/>
      <w:lang w:eastAsia="en-US"/>
    </w:rPr>
  </w:style>
  <w:style w:type="character" w:customStyle="1" w:styleId="KeinLeerraumZchn">
    <w:name w:val="Kein Leerraum Zchn"/>
    <w:basedOn w:val="Absatz-Standardschriftart"/>
    <w:link w:val="KeinLeerraum"/>
    <w:uiPriority w:val="1"/>
    <w:rsid w:val="00C60F13"/>
    <w:rPr>
      <w:rFonts w:eastAsia="Calibri"/>
      <w:sz w:val="22"/>
      <w:szCs w:val="22"/>
      <w:lang w:eastAsia="en-US"/>
    </w:rPr>
  </w:style>
  <w:style w:type="character" w:styleId="SchwacheHervorhebung">
    <w:name w:val="Subtle Emphasis"/>
    <w:basedOn w:val="Absatz-Standardschriftart"/>
    <w:uiPriority w:val="19"/>
    <w:qFormat/>
    <w:rsid w:val="00C60F13"/>
    <w:rPr>
      <w:i/>
      <w:iCs/>
      <w:color w:val="808080"/>
    </w:rPr>
  </w:style>
  <w:style w:type="character" w:customStyle="1" w:styleId="berschrift1Zchn">
    <w:name w:val="Überschrift 1 Zchn"/>
    <w:basedOn w:val="Absatz-Standardschriftart"/>
    <w:link w:val="berschrift1"/>
    <w:uiPriority w:val="9"/>
    <w:rsid w:val="00C60F1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C60F13"/>
    <w:pPr>
      <w:spacing w:line="276" w:lineRule="auto"/>
      <w:outlineLvl w:val="9"/>
    </w:pPr>
    <w:rPr>
      <w:rFonts w:ascii="Cambria" w:eastAsia="Times New Roman" w:hAnsi="Cambria" w:cs="Times New Roman"/>
      <w:color w:val="365F91"/>
      <w:lang w:val="de-DE" w:eastAsia="en-US"/>
    </w:rPr>
  </w:style>
  <w:style w:type="table" w:styleId="Tabellengitternetz">
    <w:name w:val="Table Grid"/>
    <w:basedOn w:val="NormaleTabelle"/>
    <w:uiPriority w:val="59"/>
    <w:rsid w:val="00E13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AD3217"/>
    <w:pPr>
      <w:tabs>
        <w:tab w:val="center" w:pos="4536"/>
        <w:tab w:val="right" w:pos="9072"/>
      </w:tabs>
    </w:pPr>
  </w:style>
  <w:style w:type="character" w:customStyle="1" w:styleId="KopfzeileZchn">
    <w:name w:val="Kopfzeile Zchn"/>
    <w:basedOn w:val="Absatz-Standardschriftart"/>
    <w:link w:val="Kopfzeile"/>
    <w:uiPriority w:val="99"/>
    <w:semiHidden/>
    <w:rsid w:val="00AD3217"/>
    <w:rPr>
      <w:rFonts w:ascii="Arial" w:hAnsi="Arial"/>
      <w:sz w:val="22"/>
      <w:szCs w:val="22"/>
    </w:rPr>
  </w:style>
  <w:style w:type="paragraph" w:styleId="Fuzeile">
    <w:name w:val="footer"/>
    <w:basedOn w:val="Standard"/>
    <w:link w:val="FuzeileZchn"/>
    <w:uiPriority w:val="99"/>
    <w:semiHidden/>
    <w:unhideWhenUsed/>
    <w:rsid w:val="00AD3217"/>
    <w:pPr>
      <w:tabs>
        <w:tab w:val="center" w:pos="4536"/>
        <w:tab w:val="right" w:pos="9072"/>
      </w:tabs>
    </w:pPr>
  </w:style>
  <w:style w:type="character" w:customStyle="1" w:styleId="FuzeileZchn">
    <w:name w:val="Fußzeile Zchn"/>
    <w:basedOn w:val="Absatz-Standardschriftart"/>
    <w:link w:val="Fuzeile"/>
    <w:uiPriority w:val="99"/>
    <w:semiHidden/>
    <w:rsid w:val="00AD3217"/>
    <w:rPr>
      <w:rFonts w:ascii="Arial" w:hAnsi="Arial"/>
      <w:sz w:val="22"/>
      <w:szCs w:val="22"/>
    </w:rPr>
  </w:style>
  <w:style w:type="paragraph" w:styleId="Listenabsatz">
    <w:name w:val="List Paragraph"/>
    <w:basedOn w:val="Standard"/>
    <w:uiPriority w:val="99"/>
    <w:qFormat/>
    <w:rsid w:val="003F5CFA"/>
    <w:pPr>
      <w:ind w:left="720"/>
      <w:contextualSpacing/>
    </w:pPr>
  </w:style>
  <w:style w:type="paragraph" w:customStyle="1" w:styleId="Default">
    <w:name w:val="Default"/>
    <w:uiPriority w:val="99"/>
    <w:rsid w:val="00FB4398"/>
    <w:pPr>
      <w:autoSpaceDE w:val="0"/>
      <w:autoSpaceDN w:val="0"/>
      <w:adjustRightInd w:val="0"/>
    </w:pPr>
    <w:rPr>
      <w:rFonts w:ascii="Tahoma" w:hAnsi="Tahoma" w:cs="Tahoma"/>
      <w:color w:val="000000"/>
      <w:sz w:val="24"/>
      <w:szCs w:val="24"/>
      <w:lang w:val="it-IT" w:eastAsia="it-IT"/>
    </w:rPr>
  </w:style>
  <w:style w:type="paragraph" w:customStyle="1" w:styleId="WW-NormaleWeb">
    <w:name w:val="WW-Normale (Web)"/>
    <w:basedOn w:val="Standard"/>
    <w:uiPriority w:val="99"/>
    <w:rsid w:val="00FB4398"/>
    <w:pPr>
      <w:suppressAutoHyphens/>
      <w:spacing w:before="280" w:after="119"/>
    </w:pPr>
    <w:rPr>
      <w:rFonts w:ascii="Times New Roman" w:eastAsia="SimSun" w:hAnsi="Times New Roman"/>
      <w:sz w:val="24"/>
      <w:szCs w:val="24"/>
      <w:lang w:val="it-IT" w:eastAsia="ar-SA"/>
    </w:rPr>
  </w:style>
</w:styles>
</file>

<file path=word/webSettings.xml><?xml version="1.0" encoding="utf-8"?>
<w:webSettings xmlns:r="http://schemas.openxmlformats.org/officeDocument/2006/relationships" xmlns:w="http://schemas.openxmlformats.org/wordprocessingml/2006/main">
  <w:divs>
    <w:div w:id="139537912">
      <w:bodyDiv w:val="1"/>
      <w:marLeft w:val="0"/>
      <w:marRight w:val="0"/>
      <w:marTop w:val="0"/>
      <w:marBottom w:val="0"/>
      <w:divBdr>
        <w:top w:val="none" w:sz="0" w:space="0" w:color="auto"/>
        <w:left w:val="none" w:sz="0" w:space="0" w:color="auto"/>
        <w:bottom w:val="none" w:sz="0" w:space="0" w:color="auto"/>
        <w:right w:val="none" w:sz="0" w:space="0" w:color="auto"/>
      </w:divBdr>
    </w:div>
    <w:div w:id="7614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2020-12-28T11:21:00Z</dcterms:created>
  <dcterms:modified xsi:type="dcterms:W3CDTF">2020-12-28T11:21:00Z</dcterms:modified>
</cp:coreProperties>
</file>